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Default Extension="gif" ContentType="image/gif"/>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A7E98B8" w:rsidP="4A7E98B8" w:rsidRDefault="4A7E98B8" w14:paraId="0A87B076" w14:textId="6A022D6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r>
        <w:drawing>
          <wp:inline wp14:editId="7A58D162" wp14:anchorId="0B592A4E">
            <wp:extent cx="2190750" cy="771525"/>
            <wp:effectExtent l="0" t="0" r="0" b="0"/>
            <wp:docPr id="121697307" name="" title=""/>
            <wp:cNvGraphicFramePr>
              <a:graphicFrameLocks noChangeAspect="1"/>
            </wp:cNvGraphicFramePr>
            <a:graphic>
              <a:graphicData uri="http://schemas.openxmlformats.org/drawingml/2006/picture">
                <pic:pic>
                  <pic:nvPicPr>
                    <pic:cNvPr id="0" name=""/>
                    <pic:cNvPicPr/>
                  </pic:nvPicPr>
                  <pic:blipFill>
                    <a:blip r:embed="Rbb542051272c4b82">
                      <a:extLst>
                        <a:ext xmlns:a="http://schemas.openxmlformats.org/drawingml/2006/main" uri="{28A0092B-C50C-407E-A947-70E740481C1C}">
                          <a14:useLocalDpi val="0"/>
                        </a:ext>
                      </a:extLst>
                    </a:blip>
                    <a:stretch>
                      <a:fillRect/>
                    </a:stretch>
                  </pic:blipFill>
                  <pic:spPr>
                    <a:xfrm>
                      <a:off x="0" y="0"/>
                      <a:ext cx="2190750" cy="771525"/>
                    </a:xfrm>
                    <a:prstGeom prst="rect">
                      <a:avLst/>
                    </a:prstGeom>
                  </pic:spPr>
                </pic:pic>
              </a:graphicData>
            </a:graphic>
          </wp:inline>
        </w:drawing>
      </w:r>
    </w:p>
    <w:p w:rsidR="4A7E98B8" w:rsidP="4A7E98B8" w:rsidRDefault="4A7E98B8" w14:paraId="1F2BA74C" w14:textId="6D9234FE">
      <w:pPr>
        <w:spacing w:after="160" w:line="259" w:lineRule="auto"/>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pPr>
      <w:r w:rsidRPr="4A7E98B8" w:rsidR="4A7E98B8">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single"/>
          <w:lang w:val="en-GB"/>
        </w:rPr>
        <w:t>Internet of things</w:t>
      </w:r>
      <w:r w:rsidRPr="4A7E98B8" w:rsidR="4A7E98B8">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                                       </w:t>
      </w:r>
      <w:r>
        <w:drawing>
          <wp:inline wp14:editId="5F4B7AD7" wp14:anchorId="14F7D8EE">
            <wp:extent cx="714375" cy="714375"/>
            <wp:effectExtent l="0" t="0" r="0" b="0"/>
            <wp:docPr id="1114808859" name="" title=""/>
            <wp:cNvGraphicFramePr>
              <a:graphicFrameLocks noChangeAspect="1"/>
            </wp:cNvGraphicFramePr>
            <a:graphic>
              <a:graphicData uri="http://schemas.openxmlformats.org/drawingml/2006/picture">
                <pic:pic>
                  <pic:nvPicPr>
                    <pic:cNvPr id="0" name=""/>
                    <pic:cNvPicPr/>
                  </pic:nvPicPr>
                  <pic:blipFill>
                    <a:blip r:embed="Rc1de32a88c2d42a8">
                      <a:extLst>
                        <a:ext xmlns:a="http://schemas.openxmlformats.org/drawingml/2006/main" uri="{28A0092B-C50C-407E-A947-70E740481C1C}">
                          <a14:useLocalDpi val="0"/>
                        </a:ext>
                      </a:extLst>
                    </a:blip>
                    <a:stretch>
                      <a:fillRect/>
                    </a:stretch>
                  </pic:blipFill>
                  <pic:spPr>
                    <a:xfrm>
                      <a:off x="0" y="0"/>
                      <a:ext cx="714375" cy="714375"/>
                    </a:xfrm>
                    <a:prstGeom prst="rect">
                      <a:avLst/>
                    </a:prstGeom>
                  </pic:spPr>
                </pic:pic>
              </a:graphicData>
            </a:graphic>
          </wp:inline>
        </w:drawing>
      </w:r>
      <w:r w:rsidRPr="4A7E98B8" w:rsidR="4A7E98B8">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PROJECTS/INTERNSHIP   </w:t>
      </w:r>
      <w:r w:rsidRPr="4A7E98B8" w:rsidR="4A7E98B8">
        <w:rPr>
          <w:rFonts w:ascii="Century Gothic" w:hAnsi="Century Gothic" w:eastAsia="Century Gothic" w:cs="Century Gothic"/>
          <w:b w:val="0"/>
          <w:bCs w:val="0"/>
          <w:i w:val="0"/>
          <w:iCs w:val="0"/>
          <w:caps w:val="0"/>
          <w:smallCaps w:val="0"/>
          <w:noProof w:val="0"/>
          <w:color w:val="2F5496" w:themeColor="accent1" w:themeTint="FF" w:themeShade="BF"/>
          <w:sz w:val="36"/>
          <w:szCs w:val="36"/>
          <w:lang w:val="en-GB"/>
        </w:rPr>
        <w:t xml:space="preserve"> </w:t>
      </w:r>
      <w:r w:rsidRPr="4A7E98B8" w:rsidR="4A7E98B8">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t xml:space="preserve">                                        </w:t>
      </w:r>
    </w:p>
    <w:p w:rsidR="4A7E98B8" w:rsidP="4A7E98B8" w:rsidRDefault="4A7E98B8" w14:paraId="0BCEF20F" w14:textId="59BE18FE">
      <w:pPr>
        <w:pStyle w:val="Heading1"/>
        <w:spacing w:before="240" w:after="0" w:line="259" w:lineRule="auto"/>
        <w:rPr>
          <w:rFonts w:ascii="TW Cen MT" w:hAnsi="TW Cen MT" w:eastAsia="TW Cen MT" w:cs="TW Cen MT"/>
          <w:b w:val="0"/>
          <w:bCs w:val="0"/>
          <w:i w:val="0"/>
          <w:iCs w:val="0"/>
          <w:caps w:val="0"/>
          <w:smallCaps w:val="0"/>
          <w:noProof w:val="0"/>
          <w:color w:val="5B9AD5"/>
          <w:sz w:val="32"/>
          <w:szCs w:val="32"/>
          <w:lang w:val="en-GB"/>
        </w:rPr>
      </w:pPr>
      <w:r w:rsidRPr="4A7E98B8" w:rsidR="4A7E98B8">
        <w:rPr>
          <w:rFonts w:ascii="TW Cen MT" w:hAnsi="TW Cen MT" w:eastAsia="TW Cen MT" w:cs="TW Cen MT"/>
          <w:b w:val="0"/>
          <w:bCs w:val="0"/>
          <w:i w:val="0"/>
          <w:iCs w:val="0"/>
          <w:caps w:val="0"/>
          <w:smallCaps w:val="0"/>
          <w:strike w:val="0"/>
          <w:dstrike w:val="0"/>
          <w:noProof w:val="0"/>
          <w:color w:val="5B9AD5"/>
          <w:sz w:val="32"/>
          <w:szCs w:val="32"/>
          <w:u w:val="single"/>
          <w:lang w:val="en-GB"/>
        </w:rPr>
        <w:t>College Name</w:t>
      </w:r>
      <w:r w:rsidRPr="4A7E98B8" w:rsidR="4A7E98B8">
        <w:rPr>
          <w:rFonts w:ascii="TW Cen MT" w:hAnsi="TW Cen MT" w:eastAsia="TW Cen MT" w:cs="TW Cen MT"/>
          <w:b w:val="0"/>
          <w:bCs w:val="0"/>
          <w:i w:val="0"/>
          <w:iCs w:val="0"/>
          <w:caps w:val="0"/>
          <w:smallCaps w:val="0"/>
          <w:noProof w:val="0"/>
          <w:color w:val="5B9AD5"/>
          <w:sz w:val="32"/>
          <w:szCs w:val="32"/>
          <w:lang w:val="en-GB"/>
        </w:rPr>
        <w:t xml:space="preserve"> </w:t>
      </w:r>
    </w:p>
    <w:p w:rsidR="4A7E98B8" w:rsidP="4A7E98B8" w:rsidRDefault="4A7E98B8" w14:paraId="57511E9C" w14:textId="322C640F">
      <w:pPr>
        <w:pStyle w:val="ListParagraph"/>
        <w:numPr>
          <w:ilvl w:val="0"/>
          <w:numId w:val="1"/>
        </w:numPr>
        <w:spacing w:after="160" w:line="259" w:lineRule="auto"/>
        <w:rPr>
          <w:rFonts w:ascii="TH SarabunPSK" w:hAnsi="TH SarabunPSK" w:eastAsia="TH SarabunPSK" w:cs="TH SarabunPSK" w:asciiTheme="minorAscii" w:hAnsiTheme="minorAscii" w:eastAsiaTheme="minorAscii" w:cstheme="minorAscii"/>
          <w:b w:val="1"/>
          <w:bCs w:val="1"/>
          <w:i w:val="0"/>
          <w:iCs w:val="0"/>
          <w:caps w:val="0"/>
          <w:smallCaps w:val="0"/>
          <w:noProof w:val="0"/>
          <w:color w:val="000000" w:themeColor="text1" w:themeTint="FF" w:themeShade="FF"/>
          <w:sz w:val="36"/>
          <w:szCs w:val="36"/>
          <w:lang w:val="en-GB"/>
        </w:rPr>
      </w:pPr>
      <w:r w:rsidRPr="4A7E98B8" w:rsidR="4A7E98B8">
        <w:rPr>
          <w:rStyle w:val="Strong"/>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t xml:space="preserve">SRM Institute of Science and Technology. </w:t>
      </w:r>
    </w:p>
    <w:p w:rsidR="4A7E98B8" w:rsidP="4A7E98B8" w:rsidRDefault="4A7E98B8" w14:paraId="6497ADB3" w14:textId="15281F26">
      <w:pPr>
        <w:pStyle w:val="Heading1"/>
        <w:spacing w:before="240" w:after="160" w:line="259" w:lineRule="auto"/>
        <w:rPr>
          <w:rFonts w:ascii="TW Cen MT" w:hAnsi="TW Cen MT" w:eastAsia="TW Cen MT" w:cs="TW Cen MT"/>
          <w:b w:val="0"/>
          <w:bCs w:val="0"/>
          <w:i w:val="0"/>
          <w:iCs w:val="0"/>
          <w:caps w:val="0"/>
          <w:smallCaps w:val="0"/>
          <w:noProof w:val="0"/>
          <w:color w:val="5B9AD5"/>
          <w:sz w:val="32"/>
          <w:szCs w:val="32"/>
          <w:lang w:val="en-GB"/>
        </w:rPr>
      </w:pPr>
      <w:r w:rsidRPr="4A7E98B8" w:rsidR="4A7E98B8">
        <w:rPr>
          <w:rFonts w:ascii="TW Cen MT" w:hAnsi="TW Cen MT" w:eastAsia="TW Cen MT" w:cs="TW Cen MT"/>
          <w:b w:val="0"/>
          <w:bCs w:val="0"/>
          <w:i w:val="0"/>
          <w:iCs w:val="0"/>
          <w:caps w:val="0"/>
          <w:smallCaps w:val="0"/>
          <w:strike w:val="0"/>
          <w:dstrike w:val="0"/>
          <w:noProof w:val="0"/>
          <w:color w:val="5B9AD5"/>
          <w:sz w:val="32"/>
          <w:szCs w:val="32"/>
          <w:u w:val="single"/>
          <w:lang w:val="en-GB"/>
        </w:rPr>
        <w:t>Company Name</w:t>
      </w:r>
      <w:r w:rsidRPr="4A7E98B8" w:rsidR="4A7E98B8">
        <w:rPr>
          <w:rFonts w:ascii="TW Cen MT" w:hAnsi="TW Cen MT" w:eastAsia="TW Cen MT" w:cs="TW Cen MT"/>
          <w:b w:val="0"/>
          <w:bCs w:val="0"/>
          <w:i w:val="0"/>
          <w:iCs w:val="0"/>
          <w:caps w:val="0"/>
          <w:smallCaps w:val="0"/>
          <w:noProof w:val="0"/>
          <w:color w:val="5B9AD5"/>
          <w:sz w:val="32"/>
          <w:szCs w:val="32"/>
          <w:lang w:val="en-GB"/>
        </w:rPr>
        <w:t xml:space="preserve"> </w:t>
      </w:r>
    </w:p>
    <w:p w:rsidR="4A7E98B8" w:rsidP="4A7E98B8" w:rsidRDefault="4A7E98B8" w14:paraId="4F5CFF59" w14:textId="4A4DB249">
      <w:pPr>
        <w:pStyle w:val="ListParagraph"/>
        <w:numPr>
          <w:ilvl w:val="0"/>
          <w:numId w:val="1"/>
        </w:numPr>
        <w:spacing w:after="160" w:line="259" w:lineRule="auto"/>
        <w:ind w:left="720" w:right="0" w:hanging="360"/>
        <w:jc w:val="left"/>
        <w:rPr>
          <w:rFonts w:ascii="TH SarabunPSK" w:hAnsi="TH SarabunPSK" w:eastAsia="TH SarabunPSK" w:cs="TH SarabunPSK" w:asciiTheme="minorAscii" w:hAnsiTheme="minorAscii" w:eastAsiaTheme="minorAscii" w:cstheme="minorAscii"/>
          <w:b w:val="1"/>
          <w:bCs w:val="1"/>
          <w:i w:val="0"/>
          <w:iCs w:val="0"/>
          <w:caps w:val="0"/>
          <w:smallCaps w:val="0"/>
          <w:noProof w:val="0"/>
          <w:color w:val="000000" w:themeColor="text1" w:themeTint="FF" w:themeShade="FF"/>
          <w:sz w:val="36"/>
          <w:szCs w:val="36"/>
          <w:lang w:val="en-GB"/>
        </w:rPr>
      </w:pPr>
      <w:r w:rsidRPr="4A7E98B8" w:rsidR="4A7E98B8">
        <w:rPr>
          <w:rStyle w:val="Strong"/>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t>Vyorius.</w:t>
      </w:r>
    </w:p>
    <w:p w:rsidR="4A7E98B8" w:rsidP="4A7E98B8" w:rsidRDefault="4A7E98B8" w14:paraId="577730F3" w14:textId="03EB7B33">
      <w:pPr>
        <w:pStyle w:val="Heading1"/>
        <w:spacing w:before="240" w:after="0" w:line="259" w:lineRule="auto"/>
        <w:jc w:val="left"/>
        <w:rPr>
          <w:rFonts w:ascii="TW Cen MT" w:hAnsi="TW Cen MT" w:eastAsia="TW Cen MT" w:cs="TW Cen MT"/>
          <w:b w:val="0"/>
          <w:bCs w:val="0"/>
          <w:i w:val="0"/>
          <w:iCs w:val="0"/>
          <w:caps w:val="0"/>
          <w:smallCaps w:val="0"/>
          <w:noProof w:val="0"/>
          <w:color w:val="5B9AD5"/>
          <w:sz w:val="32"/>
          <w:szCs w:val="32"/>
          <w:lang w:val="en-GB"/>
        </w:rPr>
      </w:pPr>
      <w:r w:rsidRPr="4A7E98B8" w:rsidR="4A7E98B8">
        <w:rPr>
          <w:rFonts w:ascii="TW Cen MT" w:hAnsi="TW Cen MT" w:eastAsia="TW Cen MT" w:cs="TW Cen MT"/>
          <w:b w:val="0"/>
          <w:bCs w:val="0"/>
          <w:i w:val="0"/>
          <w:iCs w:val="0"/>
          <w:caps w:val="0"/>
          <w:smallCaps w:val="0"/>
          <w:strike w:val="0"/>
          <w:dstrike w:val="0"/>
          <w:noProof w:val="0"/>
          <w:color w:val="5B9AD5"/>
          <w:sz w:val="32"/>
          <w:szCs w:val="32"/>
          <w:u w:val="single"/>
          <w:lang w:val="en-GB"/>
        </w:rPr>
        <w:t>Domain</w:t>
      </w:r>
    </w:p>
    <w:p w:rsidR="4A7E98B8" w:rsidP="4A7E98B8" w:rsidRDefault="4A7E98B8" w14:paraId="2E841C45" w14:textId="74BC9DC3">
      <w:pPr>
        <w:pStyle w:val="ListParagraph"/>
        <w:numPr>
          <w:ilvl w:val="0"/>
          <w:numId w:val="1"/>
        </w:numPr>
        <w:spacing w:after="160" w:line="259" w:lineRule="auto"/>
        <w:ind w:left="720" w:right="0" w:hanging="360"/>
        <w:jc w:val="left"/>
        <w:rPr>
          <w:rFonts w:ascii="TH SarabunPSK" w:hAnsi="TH SarabunPSK" w:eastAsia="TH SarabunPSK" w:cs="TH SarabunPSK" w:asciiTheme="minorAscii" w:hAnsiTheme="minorAscii" w:eastAsiaTheme="minorAscii" w:cstheme="minorAscii"/>
          <w:b w:val="1"/>
          <w:bCs w:val="1"/>
          <w:i w:val="0"/>
          <w:iCs w:val="0"/>
          <w:caps w:val="0"/>
          <w:smallCaps w:val="0"/>
          <w:noProof w:val="0"/>
          <w:color w:val="000000" w:themeColor="text1" w:themeTint="FF" w:themeShade="FF"/>
          <w:sz w:val="36"/>
          <w:szCs w:val="36"/>
          <w:lang w:val="en-GB"/>
        </w:rPr>
      </w:pPr>
      <w:r w:rsidRPr="4A7E98B8" w:rsidR="4A7E98B8">
        <w:rPr>
          <w:rStyle w:val="Strong"/>
          <w:rFonts w:ascii="TH SarabunPSK" w:hAnsi="TH SarabunPSK" w:eastAsia="TH SarabunPSK" w:cs="TH SarabunPSK"/>
          <w:b w:val="1"/>
          <w:bCs w:val="1"/>
          <w:i w:val="0"/>
          <w:iCs w:val="0"/>
          <w:caps w:val="0"/>
          <w:smallCaps w:val="0"/>
          <w:noProof w:val="0"/>
          <w:color w:val="000000" w:themeColor="text1" w:themeTint="FF" w:themeShade="FF"/>
          <w:sz w:val="36"/>
          <w:szCs w:val="36"/>
          <w:lang w:val="en-GB"/>
        </w:rPr>
        <w:t>Internet of things.</w:t>
      </w:r>
    </w:p>
    <w:p w:rsidR="4A7E98B8" w:rsidP="4A7E98B8" w:rsidRDefault="4A7E98B8" w14:paraId="1D907A31" w14:textId="0067B4A9">
      <w:pPr>
        <w:pStyle w:val="Heading3"/>
        <w:spacing w:before="40" w:after="0" w:line="259" w:lineRule="auto"/>
        <w:rPr>
          <w:rFonts w:ascii="Source Sans Pro" w:hAnsi="Source Sans Pro" w:eastAsia="Source Sans Pro" w:cs="Source Sans Pro"/>
          <w:b w:val="0"/>
          <w:bCs w:val="0"/>
          <w:i w:val="0"/>
          <w:iCs w:val="0"/>
          <w:caps w:val="0"/>
          <w:smallCaps w:val="0"/>
          <w:noProof w:val="0"/>
          <w:color w:val="36394D"/>
          <w:sz w:val="48"/>
          <w:szCs w:val="48"/>
          <w:lang w:val="en-GB"/>
        </w:rPr>
      </w:pPr>
      <w:r w:rsidRPr="4A7E98B8" w:rsidR="4A7E98B8">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8"/>
          <w:szCs w:val="48"/>
          <w:u w:val="single"/>
          <w:lang w:val="en-GB"/>
        </w:rPr>
        <w:t>Project topics</w:t>
      </w:r>
      <w:r w:rsidRPr="4A7E98B8" w:rsidR="4A7E98B8">
        <w:rPr>
          <w:rFonts w:ascii="Source Sans Pro" w:hAnsi="Source Sans Pro" w:eastAsia="Source Sans Pro" w:cs="Source Sans Pro"/>
          <w:b w:val="1"/>
          <w:bCs w:val="1"/>
          <w:i w:val="0"/>
          <w:iCs w:val="0"/>
          <w:caps w:val="0"/>
          <w:smallCaps w:val="0"/>
          <w:noProof w:val="0"/>
          <w:color w:val="36394D"/>
          <w:sz w:val="48"/>
          <w:szCs w:val="48"/>
          <w:lang w:val="en-GB"/>
        </w:rPr>
        <w:t xml:space="preserve"> </w:t>
      </w:r>
    </w:p>
    <w:p w:rsidR="4A7E98B8" w:rsidP="4A7E98B8" w:rsidRDefault="4A7E98B8" w14:paraId="0720C95D" w14:textId="4E21A0B8">
      <w:pPr>
        <w:pStyle w:val="Heading3"/>
        <w:numPr>
          <w:ilvl w:val="0"/>
          <w:numId w:val="3"/>
        </w:numPr>
        <w:spacing w:before="40" w:after="0" w:line="259" w:lineRule="auto"/>
        <w:rPr>
          <w:rFonts w:ascii="Century Gothic" w:hAnsi="Century Gothic" w:eastAsia="Century Gothic" w:cs="Century Gothic" w:asciiTheme="majorAscii" w:hAnsiTheme="majorAscii" w:eastAsiaTheme="majorAscii" w:cstheme="majorAscii"/>
          <w:b w:val="0"/>
          <w:bCs w:val="0"/>
          <w:i w:val="0"/>
          <w:iCs w:val="0"/>
          <w:caps w:val="0"/>
          <w:smallCaps w:val="0"/>
          <w:noProof w:val="0"/>
          <w:color w:val="212529"/>
          <w:sz w:val="28"/>
          <w:szCs w:val="28"/>
          <w:lang w:val="en-GB"/>
        </w:rPr>
      </w:pPr>
      <w:r w:rsidRPr="4A7E98B8" w:rsidR="4A7E98B8">
        <w:rPr>
          <w:rFonts w:ascii="Century Gothic" w:hAnsi="Century Gothic" w:eastAsia="Century Gothic" w:cs="Century Gothic"/>
          <w:b w:val="0"/>
          <w:bCs w:val="0"/>
          <w:i w:val="0"/>
          <w:iCs w:val="0"/>
          <w:caps w:val="0"/>
          <w:smallCaps w:val="0"/>
          <w:noProof w:val="0"/>
          <w:color w:val="36394D"/>
          <w:sz w:val="28"/>
          <w:szCs w:val="28"/>
          <w:lang w:val="en-GB"/>
        </w:rPr>
        <w:t>IoT based on smart Agriculture System.</w:t>
      </w:r>
      <w:r w:rsidRPr="4A7E98B8" w:rsidR="4A7E98B8">
        <w:rPr>
          <w:rFonts w:ascii="Century Gothic" w:hAnsi="Century Gothic" w:eastAsia="Century Gothic" w:cs="Century Gothic"/>
          <w:b w:val="0"/>
          <w:bCs w:val="0"/>
          <w:i w:val="0"/>
          <w:iCs w:val="0"/>
          <w:caps w:val="0"/>
          <w:smallCaps w:val="0"/>
          <w:strike w:val="0"/>
          <w:dstrike w:val="0"/>
          <w:noProof w:val="0"/>
          <w:color w:val="212529"/>
          <w:sz w:val="28"/>
          <w:szCs w:val="28"/>
          <w:u w:val="none"/>
          <w:lang w:val="en-GB"/>
        </w:rPr>
        <w:t xml:space="preserve"> </w:t>
      </w:r>
    </w:p>
    <w:p w:rsidR="4A7E98B8" w:rsidP="4A7E98B8" w:rsidRDefault="4A7E98B8" w14:paraId="69F36B9A" w14:textId="49C5B84D">
      <w:pPr>
        <w:pStyle w:val="Heading3"/>
        <w:numPr>
          <w:ilvl w:val="0"/>
          <w:numId w:val="3"/>
        </w:numPr>
        <w:spacing w:before="40" w:after="0" w:line="259" w:lineRule="auto"/>
        <w:rPr>
          <w:b w:val="0"/>
          <w:bCs w:val="0"/>
          <w:i w:val="0"/>
          <w:iCs w:val="0"/>
          <w:caps w:val="0"/>
          <w:smallCaps w:val="0"/>
          <w:noProof w:val="0"/>
          <w:color w:val="212529"/>
          <w:sz w:val="28"/>
          <w:szCs w:val="28"/>
          <w:lang w:val="en-GB"/>
        </w:rPr>
      </w:pPr>
      <w:r w:rsidRPr="4A7E98B8" w:rsidR="4A7E98B8">
        <w:rPr>
          <w:rFonts w:ascii="Century Gothic" w:hAnsi="Century Gothic" w:eastAsia="Century Gothic" w:cs="Century Gothic"/>
          <w:b w:val="0"/>
          <w:bCs w:val="0"/>
          <w:i w:val="0"/>
          <w:iCs w:val="0"/>
          <w:caps w:val="0"/>
          <w:smallCaps w:val="0"/>
          <w:strike w:val="0"/>
          <w:dstrike w:val="0"/>
          <w:noProof w:val="0"/>
          <w:color w:val="212529"/>
          <w:sz w:val="28"/>
          <w:szCs w:val="28"/>
          <w:u w:val="none"/>
          <w:lang w:val="en-GB"/>
        </w:rPr>
        <w:t>World map covid-19 dashboard.</w:t>
      </w:r>
    </w:p>
    <w:p w:rsidR="4A7E98B8" w:rsidP="4A7E98B8" w:rsidRDefault="4A7E98B8" w14:paraId="7D914C97" w14:textId="253511ED">
      <w:pPr>
        <w:pStyle w:val="Heading3"/>
        <w:numPr>
          <w:ilvl w:val="0"/>
          <w:numId w:val="3"/>
        </w:numPr>
        <w:spacing w:before="40" w:after="0" w:line="259" w:lineRule="auto"/>
        <w:rPr>
          <w:rFonts w:ascii="Century Gothic" w:hAnsi="Century Gothic" w:eastAsia="Century Gothic" w:cs="Century Gothic" w:asciiTheme="majorAscii" w:hAnsiTheme="majorAscii" w:eastAsiaTheme="majorAscii" w:cstheme="majorAscii"/>
          <w:b w:val="0"/>
          <w:bCs w:val="0"/>
          <w:i w:val="0"/>
          <w:iCs w:val="0"/>
          <w:caps w:val="0"/>
          <w:smallCaps w:val="0"/>
          <w:noProof w:val="0"/>
          <w:color w:val="36394D"/>
          <w:sz w:val="28"/>
          <w:szCs w:val="28"/>
          <w:lang w:val="en-GB"/>
        </w:rPr>
      </w:pPr>
      <w:r w:rsidRPr="4A7E98B8" w:rsidR="4A7E98B8">
        <w:rPr>
          <w:rFonts w:ascii="Century Gothic" w:hAnsi="Century Gothic" w:eastAsia="Century Gothic" w:cs="Century Gothic"/>
          <w:b w:val="0"/>
          <w:bCs w:val="0"/>
          <w:i w:val="0"/>
          <w:iCs w:val="0"/>
          <w:caps w:val="0"/>
          <w:smallCaps w:val="0"/>
          <w:noProof w:val="0"/>
          <w:color w:val="36394D"/>
          <w:sz w:val="28"/>
          <w:szCs w:val="28"/>
          <w:lang w:val="en-GB"/>
        </w:rPr>
        <w:t>Obstacle Avoidance Robot using Ultrasonic Sensor.</w:t>
      </w:r>
    </w:p>
    <w:p w:rsidR="4A7E98B8" w:rsidP="4A7E98B8" w:rsidRDefault="4A7E98B8" w14:paraId="1DD28349" w14:textId="6FDD3173">
      <w:pPr>
        <w:pStyle w:val="Heading3"/>
        <w:numPr>
          <w:ilvl w:val="0"/>
          <w:numId w:val="3"/>
        </w:numPr>
        <w:spacing w:before="40" w:after="0" w:line="259" w:lineRule="auto"/>
        <w:rPr>
          <w:rFonts w:ascii="Century Gothic" w:hAnsi="Century Gothic" w:eastAsia="Century Gothic" w:cs="Century Gothic" w:asciiTheme="majorAscii" w:hAnsiTheme="majorAscii" w:eastAsiaTheme="majorAscii" w:cstheme="majorAscii"/>
          <w:b w:val="0"/>
          <w:bCs w:val="0"/>
          <w:i w:val="0"/>
          <w:iCs w:val="0"/>
          <w:caps w:val="0"/>
          <w:smallCaps w:val="0"/>
          <w:noProof w:val="0"/>
          <w:color w:val="36394D"/>
          <w:sz w:val="28"/>
          <w:szCs w:val="28"/>
          <w:lang w:val="en-GB"/>
        </w:rPr>
      </w:pPr>
      <w:r w:rsidRPr="4A7E98B8" w:rsidR="4A7E98B8">
        <w:rPr>
          <w:rFonts w:ascii="Century Gothic" w:hAnsi="Century Gothic" w:eastAsia="Century Gothic" w:cs="Century Gothic"/>
          <w:b w:val="0"/>
          <w:bCs w:val="0"/>
          <w:i w:val="0"/>
          <w:iCs w:val="0"/>
          <w:caps w:val="0"/>
          <w:smallCaps w:val="0"/>
          <w:noProof w:val="0"/>
          <w:color w:val="36394D"/>
          <w:sz w:val="28"/>
          <w:szCs w:val="28"/>
          <w:lang w:val="en-GB"/>
        </w:rPr>
        <w:t>RGB Pattern.</w:t>
      </w:r>
    </w:p>
    <w:p w:rsidR="4A7E98B8" w:rsidP="4A7E98B8" w:rsidRDefault="4A7E98B8" w14:paraId="3303745C" w14:textId="1F8EA8E1">
      <w:pPr>
        <w:pStyle w:val="Normal"/>
        <w:rPr>
          <w:noProof w:val="0"/>
          <w:lang w:val="en-GB"/>
        </w:rPr>
      </w:pPr>
    </w:p>
    <w:p w:rsidR="4A7E98B8" w:rsidP="4A7E98B8" w:rsidRDefault="4A7E98B8" w14:paraId="3E267D1A" w14:textId="436D59E3">
      <w:pPr>
        <w:pStyle w:val="Normal"/>
        <w:rPr>
          <w:noProof w:val="0"/>
          <w:lang w:val="en-GB"/>
        </w:rPr>
      </w:pPr>
    </w:p>
    <w:p w:rsidR="4A7E98B8" w:rsidP="4A7E98B8" w:rsidRDefault="4A7E98B8" w14:paraId="36DD45BF" w14:textId="44CFBCB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p>
    <w:p w:rsidR="4A7E98B8" w:rsidP="4A7E98B8" w:rsidRDefault="4A7E98B8" w14:paraId="4339EF2B" w14:textId="73855B31">
      <w:pPr>
        <w:pStyle w:val="Heading3"/>
        <w:spacing w:after="160" w:line="259" w:lineRule="auto"/>
        <w:rPr>
          <w:rFonts w:ascii="Calibri" w:hAnsi="Calibri" w:eastAsia="Calibri" w:cs="Calibri"/>
          <w:noProof w:val="0"/>
          <w:sz w:val="22"/>
          <w:szCs w:val="22"/>
          <w:lang w:val="en-GB"/>
        </w:rPr>
      </w:pPr>
      <w:r w:rsidRPr="6B68B91B" w:rsidR="6B68B91B">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36"/>
          <w:szCs w:val="36"/>
          <w:u w:val="none"/>
          <w:lang w:val="en-GB"/>
        </w:rPr>
        <w:t>3.</w:t>
      </w:r>
      <w:r w:rsidRPr="6B68B91B" w:rsidR="6B68B91B">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single"/>
          <w:lang w:val="en-GB"/>
        </w:rPr>
        <w:t>Obstacle Avoidance Robot using Ultrasonic Sensor</w:t>
      </w:r>
    </w:p>
    <w:p w:rsidR="4A7E98B8" w:rsidP="6B68B91B" w:rsidRDefault="4A7E98B8" w14:paraId="5D28D6D2" w14:textId="1FB118F6">
      <w:pPr>
        <w:spacing w:after="160" w:line="259" w:lineRule="auto"/>
        <w:jc w:val="left"/>
        <w:rPr>
          <w:rFonts w:ascii="TH SarabunPSK" w:hAnsi="TH SarabunPSK" w:eastAsia="TH SarabunPSK" w:cs="TH SarabunPSK"/>
          <w:b w:val="0"/>
          <w:bCs w:val="0"/>
          <w:i w:val="0"/>
          <w:iCs w:val="0"/>
          <w:caps w:val="0"/>
          <w:smallCaps w:val="0"/>
          <w:noProof w:val="0"/>
          <w:color w:val="666666"/>
          <w:sz w:val="36"/>
          <w:szCs w:val="36"/>
          <w:lang w:val="en-GB"/>
        </w:rPr>
      </w:pPr>
      <w:r w:rsidRPr="6B68B91B" w:rsidR="6B68B91B">
        <w:rPr>
          <w:rFonts w:ascii="TH SarabunPSK" w:hAnsi="TH SarabunPSK" w:eastAsia="TH SarabunPSK" w:cs="TH SarabunPSK"/>
          <w:b w:val="1"/>
          <w:bCs w:val="1"/>
          <w:i w:val="0"/>
          <w:iCs w:val="0"/>
          <w:caps w:val="0"/>
          <w:smallCaps w:val="0"/>
          <w:strike w:val="0"/>
          <w:dstrike w:val="0"/>
          <w:noProof w:val="0"/>
          <w:color w:val="666666"/>
          <w:sz w:val="36"/>
          <w:szCs w:val="36"/>
          <w:u w:val="single"/>
          <w:lang w:val="en-GB"/>
        </w:rPr>
        <w:t>Software's In detail</w:t>
      </w:r>
    </w:p>
    <w:p w:rsidR="4A7E98B8" w:rsidP="6B68B91B" w:rsidRDefault="4A7E98B8" w14:paraId="614EDBB3" w14:textId="0935CDCC">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GB"/>
        </w:rPr>
      </w:pPr>
      <w:r>
        <w:drawing>
          <wp:inline wp14:editId="1BBB046C" wp14:anchorId="34CD67FC">
            <wp:extent cx="3657600" cy="1247775"/>
            <wp:effectExtent l="0" t="0" r="0" b="0"/>
            <wp:docPr id="2117660018" name="" title=""/>
            <wp:cNvGraphicFramePr>
              <a:graphicFrameLocks noChangeAspect="1"/>
            </wp:cNvGraphicFramePr>
            <a:graphic>
              <a:graphicData uri="http://schemas.openxmlformats.org/drawingml/2006/picture">
                <pic:pic>
                  <pic:nvPicPr>
                    <pic:cNvPr id="0" name=""/>
                    <pic:cNvPicPr/>
                  </pic:nvPicPr>
                  <pic:blipFill>
                    <a:blip r:embed="R4ae875f5f72d4e77">
                      <a:extLst>
                        <a:ext xmlns:a="http://schemas.openxmlformats.org/drawingml/2006/main" uri="{28A0092B-C50C-407E-A947-70E740481C1C}">
                          <a14:useLocalDpi val="0"/>
                        </a:ext>
                      </a:extLst>
                    </a:blip>
                    <a:stretch>
                      <a:fillRect/>
                    </a:stretch>
                  </pic:blipFill>
                  <pic:spPr>
                    <a:xfrm>
                      <a:off x="0" y="0"/>
                      <a:ext cx="3657600" cy="1247775"/>
                    </a:xfrm>
                    <a:prstGeom prst="rect">
                      <a:avLst/>
                    </a:prstGeom>
                  </pic:spPr>
                </pic:pic>
              </a:graphicData>
            </a:graphic>
          </wp:inline>
        </w:drawing>
      </w:r>
    </w:p>
    <w:p w:rsidR="4A7E98B8" w:rsidP="6B68B91B" w:rsidRDefault="4A7E98B8" w14:paraId="59060A10" w14:textId="688985FD">
      <w:pPr>
        <w:pStyle w:val="ListParagraph"/>
        <w:numPr>
          <w:ilvl w:val="0"/>
          <w:numId w:val="4"/>
        </w:numPr>
        <w:spacing w:after="160" w:line="259" w:lineRule="auto"/>
        <w:ind w:right="0"/>
        <w:jc w:val="left"/>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34495E"/>
          <w:sz w:val="28"/>
          <w:szCs w:val="28"/>
          <w:lang w:val="en-GB"/>
        </w:rPr>
      </w:pPr>
      <w:r w:rsidRPr="6B68B91B" w:rsidR="6B68B91B">
        <w:rPr>
          <w:rFonts w:ascii="Century Gothic" w:hAnsi="Century Gothic" w:eastAsia="Century Gothic" w:cs="Century Gothic"/>
          <w:b w:val="0"/>
          <w:bCs w:val="0"/>
          <w:i w:val="0"/>
          <w:iCs w:val="0"/>
          <w:caps w:val="0"/>
          <w:smallCaps w:val="0"/>
          <w:noProof w:val="0"/>
          <w:color w:val="34495E"/>
          <w:sz w:val="28"/>
          <w:szCs w:val="28"/>
          <w:lang w:val="en-GB"/>
        </w:rPr>
        <w:t xml:space="preserve">Tinkercad is a free online collection of software tools that help people all over the world think, create and make. We’re the ideal introduction to </w:t>
      </w:r>
      <w:hyperlink r:id="R79c6505564fc4a1a">
        <w:r w:rsidRPr="6B68B91B" w:rsidR="6B68B91B">
          <w:rPr>
            <w:rStyle w:val="Hyperlink"/>
            <w:rFonts w:ascii="Century Gothic" w:hAnsi="Century Gothic" w:eastAsia="Century Gothic" w:cs="Century Gothic"/>
            <w:b w:val="0"/>
            <w:bCs w:val="0"/>
            <w:i w:val="0"/>
            <w:iCs w:val="0"/>
            <w:caps w:val="0"/>
            <w:smallCaps w:val="0"/>
            <w:strike w:val="0"/>
            <w:dstrike w:val="0"/>
            <w:noProof w:val="0"/>
            <w:sz w:val="28"/>
            <w:szCs w:val="28"/>
            <w:lang w:val="en-GB"/>
          </w:rPr>
          <w:t>Autodesk</w:t>
        </w:r>
      </w:hyperlink>
      <w:r w:rsidRPr="6B68B91B" w:rsidR="6B68B91B">
        <w:rPr>
          <w:rFonts w:ascii="Century Gothic" w:hAnsi="Century Gothic" w:eastAsia="Century Gothic" w:cs="Century Gothic"/>
          <w:b w:val="0"/>
          <w:bCs w:val="0"/>
          <w:i w:val="0"/>
          <w:iCs w:val="0"/>
          <w:caps w:val="0"/>
          <w:smallCaps w:val="0"/>
          <w:noProof w:val="0"/>
          <w:color w:val="34495E"/>
          <w:sz w:val="28"/>
          <w:szCs w:val="28"/>
          <w:lang w:val="en-GB"/>
        </w:rPr>
        <w:t>, the leader in 3D design, engineering and entertainment software.</w:t>
      </w:r>
    </w:p>
    <w:p w:rsidR="4A7E98B8" w:rsidP="6B68B91B" w:rsidRDefault="4A7E98B8" w14:paraId="45C522A8" w14:textId="18825A7E">
      <w:pPr>
        <w:spacing w:after="160" w:line="259" w:lineRule="auto"/>
        <w:jc w:val="left"/>
        <w:rPr>
          <w:rFonts w:ascii="TH SarabunPSK" w:hAnsi="TH SarabunPSK" w:eastAsia="TH SarabunPSK" w:cs="TH SarabunPSK"/>
          <w:b w:val="0"/>
          <w:bCs w:val="0"/>
          <w:i w:val="0"/>
          <w:iCs w:val="0"/>
          <w:caps w:val="0"/>
          <w:smallCaps w:val="0"/>
          <w:noProof w:val="0"/>
          <w:color w:val="666666"/>
          <w:sz w:val="36"/>
          <w:szCs w:val="36"/>
          <w:lang w:val="en-GB"/>
        </w:rPr>
      </w:pPr>
      <w:r w:rsidRPr="32F72BD8" w:rsidR="32F72BD8">
        <w:rPr>
          <w:rFonts w:ascii="TH SarabunPSK" w:hAnsi="TH SarabunPSK" w:eastAsia="TH SarabunPSK" w:cs="TH SarabunPSK"/>
          <w:b w:val="1"/>
          <w:bCs w:val="1"/>
          <w:i w:val="0"/>
          <w:iCs w:val="0"/>
          <w:caps w:val="0"/>
          <w:smallCaps w:val="0"/>
          <w:strike w:val="0"/>
          <w:dstrike w:val="0"/>
          <w:noProof w:val="0"/>
          <w:color w:val="666666"/>
          <w:sz w:val="36"/>
          <w:szCs w:val="36"/>
          <w:u w:val="single"/>
          <w:lang w:val="en-GB"/>
        </w:rPr>
        <w:t>Hardware In detail</w:t>
      </w:r>
    </w:p>
    <w:p w:rsidR="4A7E98B8" w:rsidP="32F72BD8" w:rsidRDefault="4A7E98B8" w14:paraId="643F2683" w14:textId="27744701">
      <w:pPr>
        <w:pStyle w:val="Normal"/>
        <w:spacing w:after="160" w:line="259" w:lineRule="auto"/>
        <w:jc w:val="left"/>
        <w:rPr>
          <w:noProof w:val="0"/>
          <w:lang w:val="en-GB"/>
        </w:rPr>
      </w:pPr>
      <w:r>
        <w:drawing>
          <wp:inline wp14:editId="32F72BD8" wp14:anchorId="15B4EAA9">
            <wp:extent cx="2171700" cy="2171700"/>
            <wp:effectExtent l="0" t="0" r="0" b="0"/>
            <wp:docPr id="1454458331" name="" title=""/>
            <wp:cNvGraphicFramePr>
              <a:graphicFrameLocks noChangeAspect="1"/>
            </wp:cNvGraphicFramePr>
            <a:graphic>
              <a:graphicData uri="http://schemas.openxmlformats.org/drawingml/2006/picture">
                <pic:pic>
                  <pic:nvPicPr>
                    <pic:cNvPr id="0" name=""/>
                    <pic:cNvPicPr/>
                  </pic:nvPicPr>
                  <pic:blipFill>
                    <a:blip r:embed="R9f8753199d414efd">
                      <a:extLst>
                        <a:ext xmlns:a="http://schemas.openxmlformats.org/drawingml/2006/main" uri="{28A0092B-C50C-407E-A947-70E740481C1C}">
                          <a14:useLocalDpi val="0"/>
                        </a:ext>
                      </a:extLst>
                    </a:blip>
                    <a:stretch>
                      <a:fillRect/>
                    </a:stretch>
                  </pic:blipFill>
                  <pic:spPr>
                    <a:xfrm>
                      <a:off x="0" y="0"/>
                      <a:ext cx="2171700" cy="2171700"/>
                    </a:xfrm>
                    <a:prstGeom prst="rect">
                      <a:avLst/>
                    </a:prstGeom>
                  </pic:spPr>
                </pic:pic>
              </a:graphicData>
            </a:graphic>
          </wp:inline>
        </w:drawing>
      </w:r>
    </w:p>
    <w:p w:rsidR="32F72BD8" w:rsidP="32F72BD8" w:rsidRDefault="32F72BD8" w14:paraId="767594F4" w14:textId="42BBA21B">
      <w:pPr>
        <w:pStyle w:val="Normal"/>
        <w:spacing w:after="160" w:line="259" w:lineRule="auto"/>
        <w:jc w:val="left"/>
        <w:rPr>
          <w:rFonts w:ascii="Century Gothic" w:hAnsi="Century Gothic" w:eastAsia="Century Gothic" w:cs="Century Gothic"/>
          <w:noProof w:val="0"/>
          <w:sz w:val="27"/>
          <w:szCs w:val="27"/>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7"/>
          <w:szCs w:val="27"/>
          <w:lang w:val="en-GB"/>
        </w:rPr>
        <w:t>L293D shield is a driver board based on L293 IC, which can drive 4 DC motors and 2 stepper or Servo motors at the same time. Each channel of this module has the maximum current of 1.2A and doesn’t work if the voltage is more than 25v or less than 4.5v. So be careful with choosing the proper motor according to its nominal voltage and current. For more features of this shield let’s mention compatibility with Arduini UNO and MEGA, electromagnetic and thermal protection of motor and disconnecting circuit in case of unconventional voltage raise.</w:t>
      </w:r>
    </w:p>
    <w:p w:rsidR="4A7E98B8" w:rsidP="6B68B91B" w:rsidRDefault="4A7E98B8" w14:paraId="7B364BDB" w14:textId="0A3B3D39">
      <w:pPr>
        <w:spacing w:after="160" w:line="259" w:lineRule="auto"/>
        <w:jc w:val="left"/>
        <w:rPr>
          <w:rFonts w:ascii="Century Gothic" w:hAnsi="Century Gothic" w:eastAsia="Century Gothic" w:cs="Century Gothic"/>
          <w:b w:val="0"/>
          <w:bCs w:val="0"/>
          <w:i w:val="0"/>
          <w:iCs w:val="0"/>
          <w:caps w:val="0"/>
          <w:smallCaps w:val="0"/>
          <w:noProof w:val="0"/>
          <w:color w:val="202124"/>
          <w:sz w:val="28"/>
          <w:szCs w:val="28"/>
          <w:lang w:val="en-GB"/>
        </w:rPr>
      </w:pPr>
    </w:p>
    <w:p w:rsidR="4A7E98B8" w:rsidP="6B68B91B" w:rsidRDefault="4A7E98B8" w14:paraId="4F477A98" w14:textId="2BEDB029">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drawing>
          <wp:inline wp14:editId="32DF3618" wp14:anchorId="0D5C63AD">
            <wp:extent cx="2247900" cy="1752600"/>
            <wp:effectExtent l="0" t="0" r="0" b="0"/>
            <wp:docPr id="348092077" name="" title=""/>
            <wp:cNvGraphicFramePr>
              <a:graphicFrameLocks noChangeAspect="1"/>
            </wp:cNvGraphicFramePr>
            <a:graphic>
              <a:graphicData uri="http://schemas.openxmlformats.org/drawingml/2006/picture">
                <pic:pic>
                  <pic:nvPicPr>
                    <pic:cNvPr id="0" name=""/>
                    <pic:cNvPicPr/>
                  </pic:nvPicPr>
                  <pic:blipFill>
                    <a:blip r:embed="Rc3a02c9c5bee4372">
                      <a:extLst>
                        <a:ext xmlns:a="http://schemas.openxmlformats.org/drawingml/2006/main" uri="{28A0092B-C50C-407E-A947-70E740481C1C}">
                          <a14:useLocalDpi val="0"/>
                        </a:ext>
                      </a:extLst>
                    </a:blip>
                    <a:stretch>
                      <a:fillRect/>
                    </a:stretch>
                  </pic:blipFill>
                  <pic:spPr>
                    <a:xfrm>
                      <a:off x="0" y="0"/>
                      <a:ext cx="2247900" cy="1752600"/>
                    </a:xfrm>
                    <a:prstGeom prst="rect">
                      <a:avLst/>
                    </a:prstGeom>
                  </pic:spPr>
                </pic:pic>
              </a:graphicData>
            </a:graphic>
          </wp:inline>
        </w:drawing>
      </w:r>
    </w:p>
    <w:p w:rsidR="4A7E98B8" w:rsidP="6B68B91B" w:rsidRDefault="4A7E98B8" w14:paraId="0C49762B" w14:textId="455D50F3">
      <w:pPr>
        <w:spacing w:after="160" w:line="259" w:lineRule="auto"/>
        <w:jc w:val="left"/>
        <w:rPr>
          <w:rFonts w:ascii="Century Gothic" w:hAnsi="Century Gothic" w:eastAsia="Century Gothic" w:cs="Century Gothic"/>
          <w:b w:val="0"/>
          <w:bCs w:val="0"/>
          <w:i w:val="0"/>
          <w:iCs w:val="0"/>
          <w:caps w:val="0"/>
          <w:smallCaps w:val="0"/>
          <w:noProof w:val="0"/>
          <w:color w:val="202124"/>
          <w:sz w:val="28"/>
          <w:szCs w:val="28"/>
          <w:lang w:val="en-GB"/>
        </w:rPr>
      </w:pP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xml:space="preserve">ATmega328P is a </w:t>
      </w:r>
      <w:r w:rsidRPr="32F72BD8" w:rsidR="32F72BD8">
        <w:rPr>
          <w:rFonts w:ascii="Century Gothic" w:hAnsi="Century Gothic" w:eastAsia="Century Gothic" w:cs="Century Gothic"/>
          <w:b w:val="1"/>
          <w:bCs w:val="1"/>
          <w:i w:val="0"/>
          <w:iCs w:val="0"/>
          <w:caps w:val="0"/>
          <w:smallCaps w:val="0"/>
          <w:noProof w:val="0"/>
          <w:color w:val="202124"/>
          <w:sz w:val="28"/>
          <w:szCs w:val="28"/>
          <w:lang w:val="en-GB"/>
        </w:rPr>
        <w:t>high performance yet low power consumption 8-bit AVR microcontroller</w:t>
      </w: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xml:space="preserve"> that's able to achieve the most single clock cycle execution of 131 powerful instructions thanks to its advanced RISC architecture. It can commonly be found as a processor in Arduino boards such as Arduino Fio and Arduino Uno</w:t>
      </w:r>
    </w:p>
    <w:p w:rsidR="4A7E98B8" w:rsidP="32F72BD8" w:rsidRDefault="4A7E98B8" w14:paraId="71902D39" w14:textId="75530D70">
      <w:pPr>
        <w:pStyle w:val="Normal"/>
        <w:spacing w:after="160" w:line="259" w:lineRule="auto"/>
        <w:jc w:val="left"/>
        <w:rPr>
          <w:noProof w:val="0"/>
          <w:lang w:val="en-GB"/>
        </w:rPr>
      </w:pPr>
      <w:r>
        <w:drawing>
          <wp:inline wp14:editId="1E909A64" wp14:anchorId="4AC0575B">
            <wp:extent cx="2314791" cy="1914525"/>
            <wp:effectExtent l="0" t="0" r="0" b="0"/>
            <wp:docPr id="1003283137" name="" title=""/>
            <wp:cNvGraphicFramePr>
              <a:graphicFrameLocks noChangeAspect="1"/>
            </wp:cNvGraphicFramePr>
            <a:graphic>
              <a:graphicData uri="http://schemas.openxmlformats.org/drawingml/2006/picture">
                <pic:pic>
                  <pic:nvPicPr>
                    <pic:cNvPr id="0" name=""/>
                    <pic:cNvPicPr/>
                  </pic:nvPicPr>
                  <pic:blipFill>
                    <a:blip r:embed="R564b5b75d8fe4e17">
                      <a:extLst>
                        <a:ext xmlns:a="http://schemas.openxmlformats.org/drawingml/2006/main" uri="{28A0092B-C50C-407E-A947-70E740481C1C}">
                          <a14:useLocalDpi val="0"/>
                        </a:ext>
                      </a:extLst>
                    </a:blip>
                    <a:stretch>
                      <a:fillRect/>
                    </a:stretch>
                  </pic:blipFill>
                  <pic:spPr>
                    <a:xfrm>
                      <a:off x="0" y="0"/>
                      <a:ext cx="2314791" cy="1914525"/>
                    </a:xfrm>
                    <a:prstGeom prst="rect">
                      <a:avLst/>
                    </a:prstGeom>
                  </pic:spPr>
                </pic:pic>
              </a:graphicData>
            </a:graphic>
          </wp:inline>
        </w:drawing>
      </w:r>
    </w:p>
    <w:p w:rsidR="4A7E98B8" w:rsidP="32F72BD8" w:rsidRDefault="4A7E98B8" w14:paraId="22ECF025" w14:textId="4CEFED8C">
      <w:pPr>
        <w:pStyle w:val="Normal"/>
        <w:spacing w:after="160" w:line="259" w:lineRule="auto"/>
        <w:jc w:val="left"/>
        <w:rPr>
          <w:rFonts w:ascii="Century Gothic" w:hAnsi="Century Gothic" w:eastAsia="Century Gothic" w:cs="Century Gothic"/>
          <w:noProof w:val="0"/>
          <w:sz w:val="28"/>
          <w:szCs w:val="28"/>
          <w:lang w:val="en-GB"/>
        </w:rPr>
      </w:pP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xml:space="preserve">The </w:t>
      </w:r>
      <w:proofErr w:type="spellStart"/>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TowerPro</w:t>
      </w:r>
      <w:proofErr w:type="spellEnd"/>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xml:space="preserve"> SG90 9g Mini Servo is a </w:t>
      </w:r>
      <w:r w:rsidRPr="32F72BD8" w:rsidR="32F72BD8">
        <w:rPr>
          <w:rFonts w:ascii="Century Gothic" w:hAnsi="Century Gothic" w:eastAsia="Century Gothic" w:cs="Century Gothic"/>
          <w:b w:val="1"/>
          <w:bCs w:val="1"/>
          <w:i w:val="0"/>
          <w:iCs w:val="0"/>
          <w:caps w:val="0"/>
          <w:smallCaps w:val="0"/>
          <w:noProof w:val="0"/>
          <w:color w:val="202124"/>
          <w:sz w:val="28"/>
          <w:szCs w:val="28"/>
          <w:lang w:val="en-GB"/>
        </w:rPr>
        <w:t>180° rotation servo</w:t>
      </w: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It is a Digital Servo Motor that receives and processes PWM signal faster and better. It equips sophisticated internal circuitry that provides good torque, holding power, and faster updates in response to external forces.</w:t>
      </w:r>
    </w:p>
    <w:p w:rsidR="4A7E98B8" w:rsidP="32F72BD8" w:rsidRDefault="4A7E98B8" w14:paraId="52F4F5C1" w14:textId="1B82629E">
      <w:pPr>
        <w:pStyle w:val="Normal"/>
        <w:spacing w:after="160" w:line="259" w:lineRule="auto"/>
        <w:jc w:val="left"/>
        <w:rPr>
          <w:noProof w:val="0"/>
          <w:lang w:val="en-GB"/>
        </w:rPr>
      </w:pPr>
      <w:r>
        <w:drawing>
          <wp:inline wp14:editId="3F3482EC" wp14:anchorId="35E76D99">
            <wp:extent cx="2085975" cy="2085975"/>
            <wp:effectExtent l="0" t="0" r="0" b="0"/>
            <wp:docPr id="470258952" name="" title=""/>
            <wp:cNvGraphicFramePr>
              <a:graphicFrameLocks noChangeAspect="1"/>
            </wp:cNvGraphicFramePr>
            <a:graphic>
              <a:graphicData uri="http://schemas.openxmlformats.org/drawingml/2006/picture">
                <pic:pic>
                  <pic:nvPicPr>
                    <pic:cNvPr id="0" name=""/>
                    <pic:cNvPicPr/>
                  </pic:nvPicPr>
                  <pic:blipFill>
                    <a:blip r:embed="Rc0ea0daae1e24f3d">
                      <a:extLst>
                        <a:ext xmlns:a="http://schemas.openxmlformats.org/drawingml/2006/main" uri="{28A0092B-C50C-407E-A947-70E740481C1C}">
                          <a14:useLocalDpi val="0"/>
                        </a:ext>
                      </a:extLst>
                    </a:blip>
                    <a:stretch>
                      <a:fillRect/>
                    </a:stretch>
                  </pic:blipFill>
                  <pic:spPr>
                    <a:xfrm>
                      <a:off x="0" y="0"/>
                      <a:ext cx="2085975" cy="2085975"/>
                    </a:xfrm>
                    <a:prstGeom prst="rect">
                      <a:avLst/>
                    </a:prstGeom>
                  </pic:spPr>
                </pic:pic>
              </a:graphicData>
            </a:graphic>
          </wp:inline>
        </w:drawing>
      </w:r>
    </w:p>
    <w:p w:rsidR="4A7E98B8" w:rsidP="32F72BD8" w:rsidRDefault="4A7E98B8" w14:paraId="0D4BF0D3" w14:textId="1766BDE9">
      <w:pPr>
        <w:pStyle w:val="Normal"/>
        <w:spacing w:after="160" w:line="259" w:lineRule="auto"/>
        <w:jc w:val="left"/>
        <w:rPr>
          <w:rFonts w:ascii="Century Gothic" w:hAnsi="Century Gothic" w:eastAsia="Century Gothic" w:cs="Century Gothic"/>
          <w:noProof w:val="0"/>
          <w:sz w:val="28"/>
          <w:szCs w:val="28"/>
          <w:lang w:val="en-GB"/>
        </w:rPr>
      </w:pP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xml:space="preserve">An ultrasonic sensor is </w:t>
      </w:r>
      <w:r w:rsidRPr="32F72BD8" w:rsidR="32F72BD8">
        <w:rPr>
          <w:rFonts w:ascii="Century Gothic" w:hAnsi="Century Gothic" w:eastAsia="Century Gothic" w:cs="Century Gothic"/>
          <w:b w:val="1"/>
          <w:bCs w:val="1"/>
          <w:i w:val="0"/>
          <w:iCs w:val="0"/>
          <w:caps w:val="0"/>
          <w:smallCaps w:val="0"/>
          <w:noProof w:val="0"/>
          <w:color w:val="202124"/>
          <w:sz w:val="28"/>
          <w:szCs w:val="28"/>
          <w:lang w:val="en-GB"/>
        </w:rPr>
        <w:t>an electronic device that measures the distance of a target object by emitting ultrasonic sound waves</w:t>
      </w: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and converts the reflected sound into an electrical signal. Ultrasonic waves travel faster than the speed of audible sound (i.e., the sound that humans can hear).</w:t>
      </w:r>
    </w:p>
    <w:p w:rsidR="4A7E98B8" w:rsidP="32F72BD8" w:rsidRDefault="4A7E98B8" w14:paraId="0EDC02EB" w14:textId="289B78AE">
      <w:pPr>
        <w:pStyle w:val="Normal"/>
        <w:spacing w:after="160" w:line="259" w:lineRule="auto"/>
        <w:jc w:val="left"/>
        <w:rPr>
          <w:noProof w:val="0"/>
          <w:lang w:val="en-GB"/>
        </w:rPr>
      </w:pPr>
      <w:r>
        <w:drawing>
          <wp:inline wp14:editId="5B2FA1A9" wp14:anchorId="27040169">
            <wp:extent cx="2486025" cy="2247914"/>
            <wp:effectExtent l="0" t="0" r="0" b="0"/>
            <wp:docPr id="1661551570" name="" title=""/>
            <wp:cNvGraphicFramePr>
              <a:graphicFrameLocks noChangeAspect="1"/>
            </wp:cNvGraphicFramePr>
            <a:graphic>
              <a:graphicData uri="http://schemas.openxmlformats.org/drawingml/2006/picture">
                <pic:pic>
                  <pic:nvPicPr>
                    <pic:cNvPr id="0" name=""/>
                    <pic:cNvPicPr/>
                  </pic:nvPicPr>
                  <pic:blipFill>
                    <a:blip r:embed="R9b4155e2c3654937">
                      <a:extLst>
                        <a:ext xmlns:a="http://schemas.openxmlformats.org/drawingml/2006/main" uri="{28A0092B-C50C-407E-A947-70E740481C1C}">
                          <a14:useLocalDpi val="0"/>
                        </a:ext>
                      </a:extLst>
                    </a:blip>
                    <a:srcRect l="0" t="0" r="0" b="9578"/>
                    <a:stretch>
                      <a:fillRect/>
                    </a:stretch>
                  </pic:blipFill>
                  <pic:spPr>
                    <a:xfrm>
                      <a:off x="0" y="0"/>
                      <a:ext cx="2486025" cy="2247914"/>
                    </a:xfrm>
                    <a:prstGeom prst="rect">
                      <a:avLst/>
                    </a:prstGeom>
                  </pic:spPr>
                </pic:pic>
              </a:graphicData>
            </a:graphic>
          </wp:inline>
        </w:drawing>
      </w:r>
    </w:p>
    <w:p w:rsidR="4A7E98B8" w:rsidP="32F72BD8" w:rsidRDefault="4A7E98B8" w14:paraId="5910A17C" w14:textId="4ECFCBD3">
      <w:pPr>
        <w:pStyle w:val="Normal"/>
        <w:spacing w:after="160" w:line="259" w:lineRule="auto"/>
        <w:jc w:val="left"/>
        <w:rPr>
          <w:rFonts w:ascii="Century Gothic" w:hAnsi="Century Gothic" w:eastAsia="Century Gothic" w:cs="Century Gothic"/>
          <w:noProof w:val="0"/>
          <w:sz w:val="28"/>
          <w:szCs w:val="28"/>
          <w:lang w:val="en-GB"/>
        </w:rPr>
      </w:pP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xml:space="preserve">A gear motor is </w:t>
      </w:r>
      <w:r w:rsidRPr="32F72BD8" w:rsidR="32F72BD8">
        <w:rPr>
          <w:rFonts w:ascii="Century Gothic" w:hAnsi="Century Gothic" w:eastAsia="Century Gothic" w:cs="Century Gothic"/>
          <w:b w:val="1"/>
          <w:bCs w:val="1"/>
          <w:i w:val="0"/>
          <w:iCs w:val="0"/>
          <w:caps w:val="0"/>
          <w:smallCaps w:val="0"/>
          <w:noProof w:val="0"/>
          <w:color w:val="202124"/>
          <w:sz w:val="28"/>
          <w:szCs w:val="28"/>
          <w:lang w:val="en-GB"/>
        </w:rPr>
        <w:t>an all-in-one combination of a motor and gearbox</w:t>
      </w: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The addition of a gear head to a motor reduces the speed while increasing the torque output. The most important parameters in regards to gear motors are speed (rpm), torque (lb-in) and efficiency (%).</w:t>
      </w:r>
    </w:p>
    <w:p w:rsidR="4A7E98B8" w:rsidP="32F72BD8" w:rsidRDefault="4A7E98B8" w14:paraId="7DD0547A" w14:textId="1613117D">
      <w:pPr>
        <w:pStyle w:val="Normal"/>
        <w:spacing w:after="160" w:line="259" w:lineRule="auto"/>
        <w:jc w:val="left"/>
        <w:rPr>
          <w:noProof w:val="0"/>
          <w:lang w:val="en-GB"/>
        </w:rPr>
      </w:pPr>
      <w:r>
        <w:drawing>
          <wp:inline wp14:editId="5CB8242D" wp14:anchorId="73D1F6C0">
            <wp:extent cx="2085975" cy="2085975"/>
            <wp:effectExtent l="0" t="0" r="0" b="0"/>
            <wp:docPr id="1513824553" name="" title=""/>
            <wp:cNvGraphicFramePr>
              <a:graphicFrameLocks noChangeAspect="1"/>
            </wp:cNvGraphicFramePr>
            <a:graphic>
              <a:graphicData uri="http://schemas.openxmlformats.org/drawingml/2006/picture">
                <pic:pic>
                  <pic:nvPicPr>
                    <pic:cNvPr id="0" name=""/>
                    <pic:cNvPicPr/>
                  </pic:nvPicPr>
                  <pic:blipFill>
                    <a:blip r:embed="R8a13ce645a414cee">
                      <a:extLst>
                        <a:ext xmlns:a="http://schemas.openxmlformats.org/drawingml/2006/main" uri="{28A0092B-C50C-407E-A947-70E740481C1C}">
                          <a14:useLocalDpi val="0"/>
                        </a:ext>
                      </a:extLst>
                    </a:blip>
                    <a:stretch>
                      <a:fillRect/>
                    </a:stretch>
                  </pic:blipFill>
                  <pic:spPr>
                    <a:xfrm>
                      <a:off x="0" y="0"/>
                      <a:ext cx="2085975" cy="2085975"/>
                    </a:xfrm>
                    <a:prstGeom prst="rect">
                      <a:avLst/>
                    </a:prstGeom>
                  </pic:spPr>
                </pic:pic>
              </a:graphicData>
            </a:graphic>
          </wp:inline>
        </w:drawing>
      </w:r>
    </w:p>
    <w:p w:rsidR="4A7E98B8" w:rsidP="32F72BD8" w:rsidRDefault="4A7E98B8" w14:paraId="462B8527" w14:textId="5B9B1819">
      <w:pPr>
        <w:pStyle w:val="Normal"/>
        <w:spacing w:after="160" w:line="259" w:lineRule="auto"/>
        <w:jc w:val="left"/>
        <w:rPr>
          <w:rFonts w:ascii="Century Gothic" w:hAnsi="Century Gothic" w:eastAsia="Century Gothic" w:cs="Century Gothic"/>
          <w:noProof w:val="0"/>
          <w:sz w:val="28"/>
          <w:szCs w:val="28"/>
          <w:lang w:val="en-GB"/>
        </w:rPr>
      </w:pP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A </w:t>
      </w:r>
      <w:r w:rsidRPr="32F72BD8" w:rsidR="32F72BD8">
        <w:rPr>
          <w:rFonts w:ascii="Century Gothic" w:hAnsi="Century Gothic" w:eastAsia="Century Gothic" w:cs="Century Gothic"/>
          <w:b w:val="1"/>
          <w:bCs w:val="1"/>
          <w:i w:val="0"/>
          <w:iCs w:val="0"/>
          <w:caps w:val="0"/>
          <w:smallCaps w:val="0"/>
          <w:noProof w:val="0"/>
          <w:color w:val="202122"/>
          <w:sz w:val="28"/>
          <w:szCs w:val="28"/>
          <w:lang w:val="en-GB"/>
        </w:rPr>
        <w:t>wheel</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 is a circular component that is intended to rotate on an </w:t>
      </w:r>
      <w:r w:rsidRPr="32F72BD8" w:rsidR="32F72BD8">
        <w:rPr>
          <w:rFonts w:ascii="Century Gothic" w:hAnsi="Century Gothic" w:eastAsia="Century Gothic" w:cs="Century Gothic"/>
          <w:b w:val="0"/>
          <w:bCs w:val="0"/>
          <w:i w:val="0"/>
          <w:iCs w:val="0"/>
          <w:caps w:val="0"/>
          <w:smallCaps w:val="0"/>
          <w:strike w:val="0"/>
          <w:dstrike w:val="0"/>
          <w:noProof w:val="0"/>
          <w:sz w:val="28"/>
          <w:szCs w:val="28"/>
          <w:lang w:val="en-GB"/>
        </w:rPr>
        <w:t>axle</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 </w:t>
      </w:r>
      <w:r w:rsidRPr="32F72BD8" w:rsidR="32F72BD8">
        <w:rPr>
          <w:rFonts w:ascii="Century Gothic" w:hAnsi="Century Gothic" w:eastAsia="Century Gothic" w:cs="Century Gothic"/>
          <w:b w:val="0"/>
          <w:bCs w:val="0"/>
          <w:i w:val="0"/>
          <w:iCs w:val="0"/>
          <w:caps w:val="0"/>
          <w:smallCaps w:val="0"/>
          <w:strike w:val="0"/>
          <w:dstrike w:val="0"/>
          <w:noProof w:val="0"/>
          <w:sz w:val="28"/>
          <w:szCs w:val="28"/>
          <w:lang w:val="en-GB"/>
        </w:rPr>
        <w:t>bearing</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 The wheel is one of the key components of the </w:t>
      </w:r>
      <w:r w:rsidRPr="32F72BD8" w:rsidR="32F72BD8">
        <w:rPr>
          <w:rFonts w:ascii="Century Gothic" w:hAnsi="Century Gothic" w:eastAsia="Century Gothic" w:cs="Century Gothic"/>
          <w:b w:val="0"/>
          <w:bCs w:val="0"/>
          <w:i w:val="0"/>
          <w:iCs w:val="0"/>
          <w:caps w:val="0"/>
          <w:smallCaps w:val="0"/>
          <w:strike w:val="0"/>
          <w:dstrike w:val="0"/>
          <w:noProof w:val="0"/>
          <w:sz w:val="28"/>
          <w:szCs w:val="28"/>
          <w:lang w:val="en-GB"/>
        </w:rPr>
        <w:t>wheel and axle</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 which is one of the </w:t>
      </w:r>
      <w:r w:rsidRPr="32F72BD8" w:rsidR="32F72BD8">
        <w:rPr>
          <w:rFonts w:ascii="Century Gothic" w:hAnsi="Century Gothic" w:eastAsia="Century Gothic" w:cs="Century Gothic"/>
          <w:b w:val="0"/>
          <w:bCs w:val="0"/>
          <w:i w:val="0"/>
          <w:iCs w:val="0"/>
          <w:caps w:val="0"/>
          <w:smallCaps w:val="0"/>
          <w:strike w:val="0"/>
          <w:dstrike w:val="0"/>
          <w:noProof w:val="0"/>
          <w:sz w:val="28"/>
          <w:szCs w:val="28"/>
          <w:lang w:val="en-GB"/>
        </w:rPr>
        <w:t>six simple machines</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 Wheels, in conjunction with axles, allow heavy objects to be moved easily facilitating movement or transportation while supporting a load, or performing </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labour</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 in machines. Wheels are also used for other purposes, such as a </w:t>
      </w:r>
      <w:r w:rsidRPr="32F72BD8" w:rsidR="32F72BD8">
        <w:rPr>
          <w:rFonts w:ascii="Century Gothic" w:hAnsi="Century Gothic" w:eastAsia="Century Gothic" w:cs="Century Gothic"/>
          <w:b w:val="0"/>
          <w:bCs w:val="0"/>
          <w:i w:val="0"/>
          <w:iCs w:val="0"/>
          <w:caps w:val="0"/>
          <w:smallCaps w:val="0"/>
          <w:strike w:val="0"/>
          <w:dstrike w:val="0"/>
          <w:noProof w:val="0"/>
          <w:sz w:val="28"/>
          <w:szCs w:val="28"/>
          <w:lang w:val="en-GB"/>
        </w:rPr>
        <w:t>ship's wheel</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 </w:t>
      </w:r>
      <w:r w:rsidRPr="32F72BD8" w:rsidR="32F72BD8">
        <w:rPr>
          <w:rFonts w:ascii="Century Gothic" w:hAnsi="Century Gothic" w:eastAsia="Century Gothic" w:cs="Century Gothic"/>
          <w:b w:val="0"/>
          <w:bCs w:val="0"/>
          <w:i w:val="0"/>
          <w:iCs w:val="0"/>
          <w:caps w:val="0"/>
          <w:smallCaps w:val="0"/>
          <w:strike w:val="0"/>
          <w:dstrike w:val="0"/>
          <w:noProof w:val="0"/>
          <w:sz w:val="28"/>
          <w:szCs w:val="28"/>
          <w:lang w:val="en-GB"/>
        </w:rPr>
        <w:t>steering wheel</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 </w:t>
      </w:r>
      <w:r w:rsidRPr="32F72BD8" w:rsidR="32F72BD8">
        <w:rPr>
          <w:rFonts w:ascii="Century Gothic" w:hAnsi="Century Gothic" w:eastAsia="Century Gothic" w:cs="Century Gothic"/>
          <w:b w:val="0"/>
          <w:bCs w:val="0"/>
          <w:i w:val="0"/>
          <w:iCs w:val="0"/>
          <w:caps w:val="0"/>
          <w:smallCaps w:val="0"/>
          <w:strike w:val="0"/>
          <w:dstrike w:val="0"/>
          <w:noProof w:val="0"/>
          <w:sz w:val="28"/>
          <w:szCs w:val="28"/>
          <w:lang w:val="en-GB"/>
        </w:rPr>
        <w:t>potter's wheel</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 xml:space="preserve"> and </w:t>
      </w:r>
      <w:r w:rsidRPr="32F72BD8" w:rsidR="32F72BD8">
        <w:rPr>
          <w:rFonts w:ascii="Century Gothic" w:hAnsi="Century Gothic" w:eastAsia="Century Gothic" w:cs="Century Gothic"/>
          <w:b w:val="0"/>
          <w:bCs w:val="0"/>
          <w:i w:val="0"/>
          <w:iCs w:val="0"/>
          <w:caps w:val="0"/>
          <w:smallCaps w:val="0"/>
          <w:strike w:val="0"/>
          <w:dstrike w:val="0"/>
          <w:noProof w:val="0"/>
          <w:sz w:val="28"/>
          <w:szCs w:val="28"/>
          <w:lang w:val="en-GB"/>
        </w:rPr>
        <w:t>flywheel</w:t>
      </w:r>
      <w:r w:rsidRPr="32F72BD8" w:rsidR="32F72BD8">
        <w:rPr>
          <w:rFonts w:ascii="Century Gothic" w:hAnsi="Century Gothic" w:eastAsia="Century Gothic" w:cs="Century Gothic"/>
          <w:b w:val="0"/>
          <w:bCs w:val="0"/>
          <w:i w:val="0"/>
          <w:iCs w:val="0"/>
          <w:caps w:val="0"/>
          <w:smallCaps w:val="0"/>
          <w:noProof w:val="0"/>
          <w:color w:val="202122"/>
          <w:sz w:val="28"/>
          <w:szCs w:val="28"/>
          <w:lang w:val="en-GB"/>
        </w:rPr>
        <w:t>.</w:t>
      </w:r>
    </w:p>
    <w:p w:rsidR="4A7E98B8" w:rsidP="32F72BD8" w:rsidRDefault="4A7E98B8" w14:paraId="66849BFF" w14:textId="67C55887">
      <w:pPr>
        <w:pStyle w:val="Normal"/>
        <w:spacing w:after="160" w:line="259" w:lineRule="auto"/>
        <w:jc w:val="left"/>
      </w:pPr>
      <w:r>
        <w:drawing>
          <wp:inline wp14:editId="536CE7F6" wp14:anchorId="7DDF7B7E">
            <wp:extent cx="2636635" cy="1685925"/>
            <wp:effectExtent l="0" t="0" r="0" b="0"/>
            <wp:docPr id="39304971" name="" title=""/>
            <wp:cNvGraphicFramePr>
              <a:graphicFrameLocks noChangeAspect="1"/>
            </wp:cNvGraphicFramePr>
            <a:graphic>
              <a:graphicData uri="http://schemas.openxmlformats.org/drawingml/2006/picture">
                <pic:pic>
                  <pic:nvPicPr>
                    <pic:cNvPr id="0" name=""/>
                    <pic:cNvPicPr/>
                  </pic:nvPicPr>
                  <pic:blipFill>
                    <a:blip r:embed="R432490211e2b44a0">
                      <a:extLst>
                        <a:ext xmlns:a="http://schemas.openxmlformats.org/drawingml/2006/main" uri="{28A0092B-C50C-407E-A947-70E740481C1C}">
                          <a14:useLocalDpi val="0"/>
                        </a:ext>
                      </a:extLst>
                    </a:blip>
                    <a:stretch>
                      <a:fillRect/>
                    </a:stretch>
                  </pic:blipFill>
                  <pic:spPr>
                    <a:xfrm>
                      <a:off x="0" y="0"/>
                      <a:ext cx="2636635" cy="1685925"/>
                    </a:xfrm>
                    <a:prstGeom prst="rect">
                      <a:avLst/>
                    </a:prstGeom>
                  </pic:spPr>
                </pic:pic>
              </a:graphicData>
            </a:graphic>
          </wp:inline>
        </w:drawing>
      </w:r>
    </w:p>
    <w:p w:rsidR="4A7E98B8" w:rsidP="32F72BD8" w:rsidRDefault="4A7E98B8" w14:paraId="70D838CF" w14:textId="053CAFDB">
      <w:pPr>
        <w:pStyle w:val="Normal"/>
        <w:spacing w:after="160" w:line="259" w:lineRule="auto"/>
        <w:jc w:val="left"/>
        <w:rPr>
          <w:rFonts w:ascii="Century Gothic" w:hAnsi="Century Gothic" w:eastAsia="Century Gothic" w:cs="Century Gothic"/>
          <w:noProof w:val="0"/>
          <w:sz w:val="28"/>
          <w:szCs w:val="28"/>
          <w:lang w:val="en-GB"/>
        </w:rPr>
      </w:pP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xml:space="preserve">18650 batteries are lithium-ion batteries. They get their name from their size: </w:t>
      </w: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18mm by 65mm</w:t>
      </w: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w:t>
      </w: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 xml:space="preserve"> A High Drain battery basically means the battery gives out a larger amount of current than regular batteries. 18650 batteries can have anywhere from 300 to 500 charging cycles, which is insane!</w:t>
      </w:r>
    </w:p>
    <w:p w:rsidR="4A7E98B8" w:rsidP="32F72BD8" w:rsidRDefault="4A7E98B8" w14:paraId="45D3947C" w14:textId="783A5768">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drawing>
          <wp:inline wp14:editId="4989B107" wp14:anchorId="534C4456">
            <wp:extent cx="2486025" cy="1857375"/>
            <wp:effectExtent l="0" t="0" r="0" b="0"/>
            <wp:docPr id="1680007121" name="" title=""/>
            <wp:cNvGraphicFramePr>
              <a:graphicFrameLocks noChangeAspect="1"/>
            </wp:cNvGraphicFramePr>
            <a:graphic>
              <a:graphicData uri="http://schemas.openxmlformats.org/drawingml/2006/picture">
                <pic:pic>
                  <pic:nvPicPr>
                    <pic:cNvPr id="0" name=""/>
                    <pic:cNvPicPr/>
                  </pic:nvPicPr>
                  <pic:blipFill>
                    <a:blip r:embed="Rc8b20fd28e0e4543">
                      <a:extLst>
                        <a:ext xmlns:a="http://schemas.openxmlformats.org/drawingml/2006/main" uri="{28A0092B-C50C-407E-A947-70E740481C1C}">
                          <a14:useLocalDpi val="0"/>
                        </a:ext>
                      </a:extLst>
                    </a:blip>
                    <a:stretch>
                      <a:fillRect/>
                    </a:stretch>
                  </pic:blipFill>
                  <pic:spPr>
                    <a:xfrm>
                      <a:off x="0" y="0"/>
                      <a:ext cx="2486025" cy="1857375"/>
                    </a:xfrm>
                    <a:prstGeom prst="rect">
                      <a:avLst/>
                    </a:prstGeom>
                  </pic:spPr>
                </pic:pic>
              </a:graphicData>
            </a:graphic>
          </wp:inline>
        </w:drawing>
      </w:r>
    </w:p>
    <w:p w:rsidR="4A7E98B8" w:rsidP="32F72BD8" w:rsidRDefault="4A7E98B8" w14:paraId="54E5D646" w14:textId="4A054976">
      <w:pPr>
        <w:spacing w:after="160" w:line="259" w:lineRule="auto"/>
        <w:jc w:val="left"/>
        <w:rPr>
          <w:rFonts w:ascii="Century Gothic" w:hAnsi="Century Gothic" w:eastAsia="Century Gothic" w:cs="Century Gothic"/>
          <w:b w:val="0"/>
          <w:bCs w:val="0"/>
          <w:i w:val="0"/>
          <w:iCs w:val="0"/>
          <w:caps w:val="0"/>
          <w:smallCaps w:val="0"/>
          <w:noProof w:val="0"/>
          <w:color w:val="202124"/>
          <w:sz w:val="28"/>
          <w:szCs w:val="28"/>
          <w:lang w:val="en-GB"/>
        </w:rPr>
      </w:pPr>
      <w:r w:rsidRPr="32F72BD8" w:rsidR="32F72BD8">
        <w:rPr>
          <w:rFonts w:ascii="Century Gothic" w:hAnsi="Century Gothic" w:eastAsia="Century Gothic" w:cs="Century Gothic"/>
          <w:b w:val="0"/>
          <w:bCs w:val="0"/>
          <w:i w:val="0"/>
          <w:iCs w:val="0"/>
          <w:caps w:val="0"/>
          <w:smallCaps w:val="0"/>
          <w:noProof w:val="0"/>
          <w:color w:val="202124"/>
          <w:sz w:val="28"/>
          <w:szCs w:val="28"/>
          <w:lang w:val="en-GB"/>
        </w:rPr>
        <w:t>A jump wire (also known as jumper, jumper wire, jumper cable, DuPont wire or cable) is an electrical wire, or group of them in a cable, with a connector or pin at each end (or sometimes without them – simply "tinned"), which is normally used to interconnect the components of a breadboard or other prototype or test.</w:t>
      </w:r>
    </w:p>
    <w:p w:rsidR="4A7E98B8" w:rsidP="32F72BD8" w:rsidRDefault="4A7E98B8" w14:paraId="1F965CB9" w14:textId="78483FE4">
      <w:pPr>
        <w:spacing w:after="160" w:line="259" w:lineRule="auto"/>
        <w:jc w:val="left"/>
        <w:rPr>
          <w:rFonts w:ascii="Century Gothic" w:hAnsi="Century Gothic" w:eastAsia="Century Gothic" w:cs="Century Gothic"/>
          <w:b w:val="1"/>
          <w:bCs w:val="1"/>
          <w:i w:val="0"/>
          <w:iCs w:val="0"/>
          <w:caps w:val="0"/>
          <w:smallCaps w:val="0"/>
          <w:strike w:val="0"/>
          <w:dstrike w:val="0"/>
          <w:noProof w:val="0"/>
          <w:color w:val="202124"/>
          <w:sz w:val="28"/>
          <w:szCs w:val="28"/>
          <w:u w:val="single"/>
          <w:lang w:val="en-GB"/>
        </w:rPr>
      </w:pPr>
    </w:p>
    <w:p w:rsidR="4A7E98B8" w:rsidP="32F72BD8" w:rsidRDefault="4A7E98B8" w14:paraId="7F79E43F" w14:textId="78C66A8B">
      <w:pPr>
        <w:spacing w:after="160" w:line="259" w:lineRule="auto"/>
        <w:jc w:val="left"/>
        <w:rPr>
          <w:rFonts w:ascii="Century Gothic" w:hAnsi="Century Gothic" w:eastAsia="Century Gothic" w:cs="Century Gothic"/>
          <w:b w:val="0"/>
          <w:bCs w:val="0"/>
          <w:i w:val="0"/>
          <w:iCs w:val="0"/>
          <w:caps w:val="0"/>
          <w:smallCaps w:val="0"/>
          <w:noProof w:val="0"/>
          <w:color w:val="202124"/>
          <w:sz w:val="28"/>
          <w:szCs w:val="28"/>
          <w:lang w:val="en-GB"/>
        </w:rPr>
      </w:pPr>
      <w:r w:rsidRPr="32F72BD8" w:rsidR="32F72BD8">
        <w:rPr>
          <w:rFonts w:ascii="Century Gothic" w:hAnsi="Century Gothic" w:eastAsia="Century Gothic" w:cs="Century Gothic"/>
          <w:b w:val="1"/>
          <w:bCs w:val="1"/>
          <w:i w:val="0"/>
          <w:iCs w:val="0"/>
          <w:caps w:val="0"/>
          <w:smallCaps w:val="0"/>
          <w:strike w:val="0"/>
          <w:dstrike w:val="0"/>
          <w:noProof w:val="0"/>
          <w:color w:val="202124"/>
          <w:sz w:val="28"/>
          <w:szCs w:val="28"/>
          <w:u w:val="single"/>
          <w:lang w:val="en-GB"/>
        </w:rPr>
        <w:t>CIRCUIT VIEW</w:t>
      </w:r>
    </w:p>
    <w:p w:rsidR="4A7E98B8" w:rsidP="32F72BD8" w:rsidRDefault="4A7E98B8" w14:paraId="31EC628C" w14:textId="61CA4AF7">
      <w:pPr>
        <w:pStyle w:val="Normal"/>
        <w:spacing w:after="160" w:line="259" w:lineRule="auto"/>
        <w:jc w:val="left"/>
        <w:rPr>
          <w:noProof w:val="0"/>
          <w:lang w:val="en-GB"/>
        </w:rPr>
      </w:pPr>
      <w:r>
        <w:drawing>
          <wp:inline wp14:editId="2CC1F3E5" wp14:anchorId="441735D7">
            <wp:extent cx="6060246" cy="4305300"/>
            <wp:effectExtent l="0" t="0" r="0" b="0"/>
            <wp:docPr id="171130754" name="" title=""/>
            <wp:cNvGraphicFramePr>
              <a:graphicFrameLocks noChangeAspect="1"/>
            </wp:cNvGraphicFramePr>
            <a:graphic>
              <a:graphicData uri="http://schemas.openxmlformats.org/drawingml/2006/picture">
                <pic:pic>
                  <pic:nvPicPr>
                    <pic:cNvPr id="0" name=""/>
                    <pic:cNvPicPr/>
                  </pic:nvPicPr>
                  <pic:blipFill>
                    <a:blip r:embed="R05a2f9bd7c454e4a">
                      <a:extLst>
                        <a:ext xmlns:a="http://schemas.openxmlformats.org/drawingml/2006/main" uri="{28A0092B-C50C-407E-A947-70E740481C1C}">
                          <a14:useLocalDpi val="0"/>
                        </a:ext>
                      </a:extLst>
                    </a:blip>
                    <a:stretch>
                      <a:fillRect/>
                    </a:stretch>
                  </pic:blipFill>
                  <pic:spPr>
                    <a:xfrm>
                      <a:off x="0" y="0"/>
                      <a:ext cx="6060246" cy="4305300"/>
                    </a:xfrm>
                    <a:prstGeom prst="rect">
                      <a:avLst/>
                    </a:prstGeom>
                  </pic:spPr>
                </pic:pic>
              </a:graphicData>
            </a:graphic>
          </wp:inline>
        </w:drawing>
      </w:r>
    </w:p>
    <w:p w:rsidR="4A7E98B8" w:rsidP="6B68B91B" w:rsidRDefault="4A7E98B8" w14:paraId="32AFC72F" w14:textId="6B461B4C">
      <w:pPr>
        <w:spacing w:after="160" w:line="259" w:lineRule="auto"/>
        <w:jc w:val="left"/>
        <w:rPr>
          <w:rFonts w:ascii="Century Gothic" w:hAnsi="Century Gothic" w:eastAsia="Century Gothic" w:cs="Century Gothic"/>
          <w:b w:val="0"/>
          <w:bCs w:val="0"/>
          <w:i w:val="0"/>
          <w:iCs w:val="0"/>
          <w:caps w:val="0"/>
          <w:smallCaps w:val="0"/>
          <w:noProof w:val="0"/>
          <w:color w:val="202124"/>
          <w:sz w:val="28"/>
          <w:szCs w:val="28"/>
          <w:lang w:val="en-GB"/>
        </w:rPr>
      </w:pPr>
      <w:r w:rsidRPr="32F72BD8" w:rsidR="32F72BD8">
        <w:rPr>
          <w:rFonts w:ascii="Century Gothic" w:hAnsi="Century Gothic" w:eastAsia="Century Gothic" w:cs="Century Gothic"/>
          <w:b w:val="1"/>
          <w:bCs w:val="1"/>
          <w:i w:val="0"/>
          <w:iCs w:val="0"/>
          <w:caps w:val="0"/>
          <w:smallCaps w:val="0"/>
          <w:strike w:val="0"/>
          <w:dstrike w:val="0"/>
          <w:noProof w:val="0"/>
          <w:color w:val="202124"/>
          <w:sz w:val="28"/>
          <w:szCs w:val="28"/>
          <w:u w:val="single"/>
          <w:lang w:val="en-GB"/>
        </w:rPr>
        <w:t>CODE</w:t>
      </w:r>
    </w:p>
    <w:p w:rsidR="32F72BD8" w:rsidP="32F72BD8" w:rsidRDefault="32F72BD8" w14:paraId="0C3070D9" w14:textId="492EDFE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#include &lt;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AFMotor.h</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&gt; //Import library to control motor shield</w:t>
      </w:r>
    </w:p>
    <w:p w:rsidR="32F72BD8" w:rsidP="32F72BD8" w:rsidRDefault="32F72BD8" w14:paraId="413E4EB6" w14:textId="01002B10">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#include &lt;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Servo.h</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&gt; //Import library to control the servo</w:t>
      </w:r>
    </w:p>
    <w:p w:rsidR="32F72BD8" w:rsidP="32F72BD8" w:rsidRDefault="32F72BD8" w14:paraId="0CB6C529" w14:textId="06748F93">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
    <w:p w:rsidR="32F72BD8" w:rsidP="32F72BD8" w:rsidRDefault="32F72BD8" w14:paraId="7640745C" w14:textId="594EE54B">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AF_DCMotor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/Create an object to control each motor</w:t>
      </w:r>
    </w:p>
    <w:p w:rsidR="32F72BD8" w:rsidP="32F72BD8" w:rsidRDefault="32F72BD8" w14:paraId="309A02F3" w14:textId="6C6ED036">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AF_DCMotor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(2);</w:t>
      </w:r>
    </w:p>
    <w:p w:rsidR="32F72BD8" w:rsidP="32F72BD8" w:rsidRDefault="32F72BD8" w14:paraId="7C4071D7" w14:textId="7B58C1F2">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AF_DCMotor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(3);</w:t>
      </w:r>
    </w:p>
    <w:p w:rsidR="32F72BD8" w:rsidP="32F72BD8" w:rsidRDefault="32F72BD8" w14:paraId="7AEE29BA" w14:textId="18377B9D">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AF_DCMotor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(4);</w:t>
      </w:r>
    </w:p>
    <w:p w:rsidR="32F72BD8" w:rsidP="32F72BD8" w:rsidRDefault="32F72BD8" w14:paraId="68780EB5" w14:textId="20852519">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Servo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servoLook</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//Create an object to control the servo</w:t>
      </w:r>
    </w:p>
    <w:p w:rsidR="32F72BD8" w:rsidP="32F72BD8" w:rsidRDefault="32F72BD8" w14:paraId="6B64C4C9" w14:textId="215A727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
    <w:p w:rsidR="32F72BD8" w:rsidP="32F72BD8" w:rsidRDefault="32F72BD8" w14:paraId="10AA00A3" w14:textId="5CCE462B">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byte trig =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2;</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/Assign the ultrasonic sensor pins</w:t>
      </w:r>
    </w:p>
    <w:p w:rsidR="32F72BD8" w:rsidP="32F72BD8" w:rsidRDefault="32F72BD8" w14:paraId="02AE92A1" w14:textId="1535FFE5">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byte echo = 13;</w:t>
      </w:r>
    </w:p>
    <w:p w:rsidR="32F72BD8" w:rsidP="32F72BD8" w:rsidRDefault="32F72BD8" w14:paraId="4D43935F" w14:textId="6DF0713E">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byte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maxDist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150;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//Maximum sensing distance (Objects further than this distance are ignored)</w:t>
      </w:r>
    </w:p>
    <w:p w:rsidR="32F72BD8" w:rsidP="32F72BD8" w:rsidRDefault="32F72BD8" w14:paraId="2FC189F2" w14:textId="61BF18B6">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byte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stopDist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50;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/Minimum distance from an object to stop in cm</w:t>
      </w:r>
    </w:p>
    <w:p w:rsidR="32F72BD8" w:rsidP="32F72BD8" w:rsidRDefault="32F72BD8" w14:paraId="30B99A41" w14:textId="66A5CCAF">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float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timeOut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2*(maxDist+10)/100/340*1000000      // Maximum time to wait for a return signal</w:t>
      </w:r>
    </w:p>
    <w:p w:rsidR="32F72BD8" w:rsidP="32F72BD8" w:rsidRDefault="32F72BD8" w14:paraId="2A71E594" w14:textId="320D7B2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
    <w:p w:rsidR="32F72BD8" w:rsidP="32F72BD8" w:rsidRDefault="32F72BD8" w14:paraId="6708DE37" w14:textId="53CC1B79">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byte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55;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/The maximum motor speed</w:t>
      </w:r>
    </w:p>
    <w:p w:rsidR="32F72BD8" w:rsidP="32F72BD8" w:rsidRDefault="32F72BD8" w14:paraId="5100449B" w14:textId="25D2C75B">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int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motorOffset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10;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/Factor to account for one side being more powerful</w:t>
      </w:r>
    </w:p>
    <w:p w:rsidR="32F72BD8" w:rsidP="32F72BD8" w:rsidRDefault="32F72BD8" w14:paraId="60A74486" w14:textId="5D6F804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int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50;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/Amount to add to motor speed when turning</w:t>
      </w:r>
    </w:p>
    <w:p w:rsidR="32F72BD8" w:rsidP="32F72BD8" w:rsidRDefault="32F72BD8" w14:paraId="2F6D6167" w14:textId="0808C6B6">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
    <w:p w:rsidR="32F72BD8" w:rsidP="32F72BD8" w:rsidRDefault="32F72BD8" w14:paraId="42B16FFA" w14:textId="6860559B">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void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setup(</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32F72BD8" w:rsidP="32F72BD8" w:rsidRDefault="32F72BD8" w14:paraId="32DA8AB9" w14:textId="42BC093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4B30F165" w14:textId="4E63012E">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//Set the motors to the motor speed</w:t>
      </w:r>
    </w:p>
    <w:p w:rsidR="32F72BD8" w:rsidP="32F72BD8" w:rsidRDefault="32F72BD8" w14:paraId="23DD06E2" w14:textId="2C4B5FF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464B98AE" w14:textId="6BA7E404">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4579D0F0" w14:textId="368EFC93">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3C077967" w14:textId="4AD8BEDD">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//Ensure all motors are stopped</w:t>
      </w:r>
    </w:p>
    <w:p w:rsidR="32F72BD8" w:rsidP="32F72BD8" w:rsidRDefault="32F72BD8" w14:paraId="4CFBBC37" w14:textId="608A016A">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11DEF553" w14:textId="1548CA80">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3604DA3E" w14:textId="35CCC5D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749FFCC7" w14:textId="1410DDB2">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servoLook.attach</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(10</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//Assign the servo pin</w:t>
      </w:r>
    </w:p>
    <w:p w:rsidR="32F72BD8" w:rsidP="32F72BD8" w:rsidRDefault="32F72BD8" w14:paraId="01B989F5" w14:textId="5A29E934">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pinMode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trig,OUTPUT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//Assign ultrasonic sensor pin modes</w:t>
      </w:r>
    </w:p>
    <w:p w:rsidR="32F72BD8" w:rsidP="32F72BD8" w:rsidRDefault="32F72BD8" w14:paraId="1227DB23" w14:textId="6835002A">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pinMode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echo,INPUT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0F5A3B3A" w14:textId="35B8D0D4">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6579F95F" w14:textId="78B4EB1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
    <w:p w:rsidR="32F72BD8" w:rsidP="32F72BD8" w:rsidRDefault="32F72BD8" w14:paraId="6898C4FA" w14:textId="269EDA4F">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void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loop(</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32F72BD8" w:rsidP="32F72BD8" w:rsidRDefault="32F72BD8" w14:paraId="6D871DDE" w14:textId="10C5A084">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2698128D" w14:textId="796C4406">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servoLook.write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(90</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//Set the servo to look straight ahead</w:t>
      </w:r>
    </w:p>
    <w:p w:rsidR="32F72BD8" w:rsidP="32F72BD8" w:rsidRDefault="32F72BD8" w14:paraId="4DE47EA8" w14:textId="218DD59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750);</w:t>
      </w:r>
    </w:p>
    <w:p w:rsidR="32F72BD8" w:rsidP="32F72BD8" w:rsidRDefault="32F72BD8" w14:paraId="3748FE97" w14:textId="56AE1E2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int distance =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getDistance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/Check that there are no objects ahead</w:t>
      </w:r>
    </w:p>
    <w:p w:rsidR="32F72BD8" w:rsidP="32F72BD8" w:rsidRDefault="32F72BD8" w14:paraId="40B04EB7" w14:textId="6EB31E44">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if(</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distance &gt;=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stopDist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//If there are no objects within the stopping distance, move forward</w:t>
      </w:r>
    </w:p>
    <w:p w:rsidR="32F72BD8" w:rsidP="32F72BD8" w:rsidRDefault="32F72BD8" w14:paraId="1CC130C4" w14:textId="23ACF06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32F72BD8" w:rsidP="32F72BD8" w:rsidRDefault="32F72BD8" w14:paraId="729A6FF0" w14:textId="6197FA7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moveForward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3B0AD23B" w14:textId="68DEDE0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32F72BD8" w:rsidP="32F72BD8" w:rsidRDefault="32F72BD8" w14:paraId="1855BFC6" w14:textId="6CB5A845">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while(</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distance &gt;=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stopDist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//Keep checking the object distance until it is within the minimum stopping distance</w:t>
      </w:r>
    </w:p>
    <w:p w:rsidR="32F72BD8" w:rsidP="32F72BD8" w:rsidRDefault="32F72BD8" w14:paraId="200E34C4" w14:textId="05CCD0A4">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32F72BD8" w:rsidP="32F72BD8" w:rsidRDefault="32F72BD8" w14:paraId="49D59574" w14:textId="1A20D45A">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distance =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getDistance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171AFB0A" w14:textId="1C9FE1D4">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250);</w:t>
      </w:r>
    </w:p>
    <w:p w:rsidR="32F72BD8" w:rsidP="32F72BD8" w:rsidRDefault="32F72BD8" w14:paraId="412ACC49" w14:textId="60D3D88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32F72BD8" w:rsidP="32F72BD8" w:rsidRDefault="32F72BD8" w14:paraId="2CBD6582" w14:textId="01EDCFB5">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stopMove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/Stop the motors</w:t>
      </w:r>
    </w:p>
    <w:p w:rsidR="32F72BD8" w:rsidP="32F72BD8" w:rsidRDefault="32F72BD8" w14:paraId="70DEC057" w14:textId="0E479D9A">
      <w:pPr>
        <w:pStyle w:val="Normal"/>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int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turnDir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checkDirection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/Check the left and right object distances and get the turning instruction</w:t>
      </w:r>
    </w:p>
    <w:p w:rsidR="32F72BD8" w:rsidP="32F72BD8" w:rsidRDefault="32F72BD8" w14:paraId="5A37460B" w14:textId="6D3866BF">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switch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turnDir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//Turn left, turn around or turn right depending on the instruction</w:t>
      </w:r>
    </w:p>
    <w:p w:rsidR="32F72BD8" w:rsidP="32F72BD8" w:rsidRDefault="32F72BD8" w14:paraId="744ED318" w14:textId="7C8B535A">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32F72BD8" w:rsidP="32F72BD8" w:rsidRDefault="32F72BD8" w14:paraId="7BE9ACA7" w14:textId="5AE00A12">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case 0: //Turn left</w:t>
      </w:r>
    </w:p>
    <w:p w:rsidR="32F72BD8" w:rsidP="32F72BD8" w:rsidRDefault="32F72BD8" w14:paraId="574EB6E3" w14:textId="73E5783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turnLeft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(400);</w:t>
      </w:r>
    </w:p>
    <w:p w:rsidR="32F72BD8" w:rsidP="32F72BD8" w:rsidRDefault="32F72BD8" w14:paraId="0AC3CC6C" w14:textId="2FE81A40">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break;</w:t>
      </w:r>
    </w:p>
    <w:p w:rsidR="32F72BD8" w:rsidP="32F72BD8" w:rsidRDefault="32F72BD8" w14:paraId="1EB0C2DE" w14:textId="11A1F41E">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case 1:  //Turn around</w:t>
      </w:r>
    </w:p>
    <w:p w:rsidR="32F72BD8" w:rsidP="32F72BD8" w:rsidRDefault="32F72BD8" w14:paraId="6F4E83B0" w14:textId="1A2E342F">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turnLeft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(700);</w:t>
      </w:r>
    </w:p>
    <w:p w:rsidR="32F72BD8" w:rsidP="32F72BD8" w:rsidRDefault="32F72BD8" w14:paraId="7FBD17BC" w14:textId="3F4C64D6">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break;</w:t>
      </w:r>
    </w:p>
    <w:p w:rsidR="32F72BD8" w:rsidP="32F72BD8" w:rsidRDefault="32F72BD8" w14:paraId="072DB38E" w14:textId="70A160A9">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case 2:  //Turn right</w:t>
      </w:r>
    </w:p>
    <w:p w:rsidR="32F72BD8" w:rsidP="32F72BD8" w:rsidRDefault="32F72BD8" w14:paraId="2AA98EC2" w14:textId="49C09082">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turnRight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(400);</w:t>
      </w:r>
    </w:p>
    <w:p w:rsidR="32F72BD8" w:rsidP="32F72BD8" w:rsidRDefault="32F72BD8" w14:paraId="763AAF91" w14:textId="2DC686A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break;</w:t>
      </w:r>
    </w:p>
    <w:p w:rsidR="32F72BD8" w:rsidP="32F72BD8" w:rsidRDefault="32F72BD8" w14:paraId="1101F2B5" w14:textId="2DC4CF8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32F72BD8" w:rsidP="32F72BD8" w:rsidRDefault="32F72BD8" w14:paraId="773E30E5" w14:textId="62FBB09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2C1ADB1A" w14:textId="157B069D">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void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moveForward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//Set all motors to run forward</w:t>
      </w:r>
    </w:p>
    <w:p w:rsidR="32F72BD8" w:rsidP="32F72BD8" w:rsidRDefault="32F72BD8" w14:paraId="69609A3D" w14:textId="0278BEF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763B8C5B" w14:textId="30436E5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(FORWARD);</w:t>
      </w:r>
    </w:p>
    <w:p w:rsidR="32F72BD8" w:rsidP="32F72BD8" w:rsidRDefault="32F72BD8" w14:paraId="1874E8FB" w14:textId="476F26DE">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(FORWARD);</w:t>
      </w:r>
    </w:p>
    <w:p w:rsidR="32F72BD8" w:rsidP="32F72BD8" w:rsidRDefault="32F72BD8" w14:paraId="48D4101C" w14:textId="2FC0DC99">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(FORWARD);</w:t>
      </w:r>
    </w:p>
    <w:p w:rsidR="32F72BD8" w:rsidP="32F72BD8" w:rsidRDefault="32F72BD8" w14:paraId="240C3912" w14:textId="505DB7E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(FORWARD);</w:t>
      </w:r>
    </w:p>
    <w:p w:rsidR="32F72BD8" w:rsidP="32F72BD8" w:rsidRDefault="32F72BD8" w14:paraId="58750C01" w14:textId="2C59B0BA">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071135F5" w14:textId="4832D68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
    <w:p w:rsidR="32F72BD8" w:rsidP="32F72BD8" w:rsidRDefault="32F72BD8" w14:paraId="2A2E433E" w14:textId="4E835300">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void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stopMove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/Set all motors to stop</w:t>
      </w:r>
    </w:p>
    <w:p w:rsidR="32F72BD8" w:rsidP="32F72BD8" w:rsidRDefault="32F72BD8" w14:paraId="124F7CC4" w14:textId="6F8AE51E">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3542EF3C" w14:textId="0C8BCAEB">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72B4F588" w14:textId="4030CC9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1A68FB73" w14:textId="7CEEE7C0">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34F5A83B" w14:textId="69C6777F">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794E2442" w14:textId="7C525813">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311982BC" w14:textId="2215A66F">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
    <w:p w:rsidR="32F72BD8" w:rsidP="32F72BD8" w:rsidRDefault="32F72BD8" w14:paraId="78A0CF63" w14:textId="001B6FCD">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void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turnLeft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(int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duration)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/Set motors to turn left for the specified duration then stop</w:t>
      </w:r>
    </w:p>
    <w:p w:rsidR="32F72BD8" w:rsidP="32F72BD8" w:rsidRDefault="32F72BD8" w14:paraId="333AD260" w14:textId="2F87251F">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506805ED" w14:textId="6A3010EA">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motorSpeed+turnSpeed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//Set the motors to the motor speed</w:t>
      </w:r>
    </w:p>
    <w:p w:rsidR="32F72BD8" w:rsidP="32F72BD8" w:rsidRDefault="32F72BD8" w14:paraId="64BAFD09" w14:textId="17886F6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motorSpeed+turnSpeed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7E9F54AE" w14:textId="4943228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motorSpeed+motorOffset+turnSpeed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4C338D5F" w14:textId="798EA5C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motorSpeed+motorOffset+turnSpeed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7004DC80" w14:textId="03F27E82">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(FORWARD);</w:t>
      </w:r>
    </w:p>
    <w:p w:rsidR="32F72BD8" w:rsidP="32F72BD8" w:rsidRDefault="32F72BD8" w14:paraId="7EBFE369" w14:textId="0BC47E6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(FORWARD);</w:t>
      </w:r>
    </w:p>
    <w:p w:rsidR="32F72BD8" w:rsidP="32F72BD8" w:rsidRDefault="32F72BD8" w14:paraId="5AD5CBFE" w14:textId="6FD651F4">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(BACKWARD);</w:t>
      </w:r>
    </w:p>
    <w:p w:rsidR="32F72BD8" w:rsidP="32F72BD8" w:rsidRDefault="32F72BD8" w14:paraId="4B59F931" w14:textId="42F784A5">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(BACKWARD);</w:t>
      </w:r>
    </w:p>
    <w:p w:rsidR="32F72BD8" w:rsidP="32F72BD8" w:rsidRDefault="32F72BD8" w14:paraId="41B6D976" w14:textId="6ADF0C0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delay(duration);</w:t>
      </w:r>
    </w:p>
    <w:p w:rsidR="32F72BD8" w:rsidP="32F72BD8" w:rsidRDefault="32F72BD8" w14:paraId="749131F8" w14:textId="1C4BC480">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//Set the motors to the motor speed</w:t>
      </w:r>
    </w:p>
    <w:p w:rsidR="32F72BD8" w:rsidP="32F72BD8" w:rsidRDefault="32F72BD8" w14:paraId="45F8A84B" w14:textId="1A2DF18E">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03D2E427" w14:textId="4537C09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512016B3" w14:textId="10BE21F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12FB7AA8" w14:textId="1BA16EE5">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28507DBD" w14:textId="5913167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3714663E" w14:textId="34BEAD4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2820B590" w14:textId="37CA1309">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7FF83CC2" w14:textId="4DFF4C16">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
    <w:p w:rsidR="32F72BD8" w:rsidP="32F72BD8" w:rsidRDefault="32F72BD8" w14:paraId="27A278D0" w14:textId="39DDE55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5B91DA1B" w14:textId="766C6B98">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void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turnRight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(int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duration)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/Set motors to turn right for the specified duration then stop</w:t>
      </w:r>
    </w:p>
    <w:p w:rsidR="32F72BD8" w:rsidP="32F72BD8" w:rsidRDefault="32F72BD8" w14:paraId="5B85D96B" w14:textId="4D57F663">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223F879F" w14:textId="43C52973">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motorSpeed+turnSpeed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//Set the motors to the motor speed</w:t>
      </w:r>
    </w:p>
    <w:p w:rsidR="32F72BD8" w:rsidP="32F72BD8" w:rsidRDefault="32F72BD8" w14:paraId="06FFE547" w14:textId="25E917F0">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motorSpeed+turnSpeed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280A1FD6" w14:textId="2A816702">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motorSpeed+motorOffset+turnSpeed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69C28D93" w14:textId="122B799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motorSpeed+motorOffset+turnSpeed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4B9B646A" w14:textId="2EF36C7F">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(BACKWARD);</w:t>
      </w:r>
    </w:p>
    <w:p w:rsidR="32F72BD8" w:rsidP="32F72BD8" w:rsidRDefault="32F72BD8" w14:paraId="1F3AEDC9" w14:textId="47A0F182">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(BACKWARD);</w:t>
      </w:r>
    </w:p>
    <w:p w:rsidR="32F72BD8" w:rsidP="32F72BD8" w:rsidRDefault="32F72BD8" w14:paraId="03E48144" w14:textId="2E11B32D">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(FORWARD);</w:t>
      </w:r>
    </w:p>
    <w:p w:rsidR="32F72BD8" w:rsidP="32F72BD8" w:rsidRDefault="32F72BD8" w14:paraId="084825A6" w14:textId="28FE3C59">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(FORWARD);</w:t>
      </w:r>
    </w:p>
    <w:p w:rsidR="32F72BD8" w:rsidP="32F72BD8" w:rsidRDefault="32F72BD8" w14:paraId="0E79BBAD" w14:textId="7C748E80">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delay(duration);</w:t>
      </w:r>
    </w:p>
    <w:p w:rsidR="32F72BD8" w:rsidP="32F72BD8" w:rsidRDefault="32F72BD8" w14:paraId="58BE2DC7" w14:textId="4D86952D">
      <w:pPr>
        <w:spacing w:after="200" w:line="276" w:lineRule="auto"/>
        <w:ind w:left="-1" w:hanging="2"/>
        <w:jc w:val="center"/>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//Set the motors to the motor speed</w:t>
      </w:r>
    </w:p>
    <w:p w:rsidR="32F72BD8" w:rsidP="32F72BD8" w:rsidRDefault="32F72BD8" w14:paraId="504272D7" w14:textId="2C361623">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335F64E4" w14:textId="6029B6FA">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36D5227F" w14:textId="27A4716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leftBack.setSpeed</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motorSpeed+motorOffset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740C4CDE" w14:textId="0E2C7AF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63D0D24D" w14:textId="37ACEE2B">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rightFront.run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5062BB72" w14:textId="6FCCC7DE">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leftFront.run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55747124" w14:textId="3A35292A">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leftBack.run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(RELEASE);</w:t>
      </w:r>
    </w:p>
    <w:p w:rsidR="32F72BD8" w:rsidP="32F72BD8" w:rsidRDefault="32F72BD8" w14:paraId="6683D86F" w14:textId="1375CA8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7B6B619D" w14:textId="60028CB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int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getDistance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//Measure the distance to an object</w:t>
      </w:r>
    </w:p>
    <w:p w:rsidR="32F72BD8" w:rsidP="32F72BD8" w:rsidRDefault="32F72BD8" w14:paraId="5156575B" w14:textId="73A17F92">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520D3DD8" w14:textId="7CF65EF1">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unsigned long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pulseTime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//Create a variable to store the pulse travel time</w:t>
      </w:r>
    </w:p>
    <w:p w:rsidR="32F72BD8" w:rsidP="32F72BD8" w:rsidRDefault="32F72BD8" w14:paraId="717E2849" w14:textId="3522A608">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int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distance;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/Create a variable to store the calculated distance</w:t>
      </w:r>
    </w:p>
    <w:p w:rsidR="32F72BD8" w:rsidP="32F72BD8" w:rsidRDefault="32F72BD8" w14:paraId="5978BC8D" w14:textId="1618656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digitalWrite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(trig, HIGH</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//Generate a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10 microsecond</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pulse</w:t>
      </w:r>
    </w:p>
    <w:p w:rsidR="32F72BD8" w:rsidP="32F72BD8" w:rsidRDefault="32F72BD8" w14:paraId="1649D645" w14:textId="07E72BEE">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delayMicroseconds</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(10);</w:t>
      </w:r>
    </w:p>
    <w:p w:rsidR="32F72BD8" w:rsidP="32F72BD8" w:rsidRDefault="32F72BD8" w14:paraId="211F510F" w14:textId="26F372C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digitalWrite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(trig, LOW);</w:t>
      </w:r>
    </w:p>
    <w:p w:rsidR="32F72BD8" w:rsidP="32F72BD8" w:rsidRDefault="32F72BD8" w14:paraId="4E6B60E8" w14:textId="3D75F154">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pulseTime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pulseIn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(echo, HIGH,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timeOut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//Measure the time for the pulse to return</w:t>
      </w:r>
    </w:p>
    <w:p w:rsidR="32F72BD8" w:rsidP="32F72BD8" w:rsidRDefault="32F72BD8" w14:paraId="102D1E89" w14:textId="046E32C5">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distance = (float)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pulseTime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340 / 2 /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10000;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/Calculate the object distance based on the pulse time</w:t>
      </w:r>
    </w:p>
    <w:p w:rsidR="32F72BD8" w:rsidP="32F72BD8" w:rsidRDefault="32F72BD8" w14:paraId="35B62AF7" w14:textId="0AEC0EA4">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return distance;</w:t>
      </w:r>
    </w:p>
    <w:p w:rsidR="32F72BD8" w:rsidP="32F72BD8" w:rsidRDefault="32F72BD8" w14:paraId="083413B1" w14:textId="1AE621F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061D2BF0" w14:textId="11EE1BE2">
      <w:pPr>
        <w:spacing w:after="200" w:line="276" w:lineRule="auto"/>
        <w:ind w:left="-1" w:hanging="2"/>
        <w:jc w:val="righ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int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checkDirection</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/Check the left and right directions and decide which way to turn</w:t>
      </w:r>
    </w:p>
    <w:p w:rsidR="32F72BD8" w:rsidP="32F72BD8" w:rsidRDefault="32F72BD8" w14:paraId="09CF3424" w14:textId="48101958">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0A00BDC7" w14:textId="4ACB4F8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int distances [2] = {0,0</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//Left and right distances</w:t>
      </w:r>
    </w:p>
    <w:p w:rsidR="32F72BD8" w:rsidP="32F72BD8" w:rsidRDefault="32F72BD8" w14:paraId="107963A3" w14:textId="24A6AE14">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int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turnDir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1;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/Direction to turn, 0 left, 1 reverse, 2 right</w:t>
      </w:r>
    </w:p>
    <w:p w:rsidR="32F72BD8" w:rsidP="32F72BD8" w:rsidRDefault="32F72BD8" w14:paraId="6D9E66B6" w14:textId="6C5068BB">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servoLook.write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(180</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 servo to look left</w:t>
      </w:r>
    </w:p>
    <w:p w:rsidR="32F72BD8" w:rsidP="32F72BD8" w:rsidRDefault="32F72BD8" w14:paraId="432DDC71" w14:textId="4E702FE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500);</w:t>
      </w:r>
    </w:p>
    <w:p w:rsidR="32F72BD8" w:rsidP="32F72BD8" w:rsidRDefault="32F72BD8" w14:paraId="2B83258E" w14:textId="678798E0">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distances [0] =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getDistance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/Get the left object distance</w:t>
      </w:r>
    </w:p>
    <w:p w:rsidR="32F72BD8" w:rsidP="32F72BD8" w:rsidRDefault="32F72BD8" w14:paraId="70754412" w14:textId="088D4D6E">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servoLook.write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(0</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 servo to look right</w:t>
      </w:r>
    </w:p>
    <w:p w:rsidR="32F72BD8" w:rsidP="32F72BD8" w:rsidRDefault="32F72BD8" w14:paraId="332BF9EC" w14:textId="13ED4861">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delay(</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1000);</w:t>
      </w:r>
    </w:p>
    <w:p w:rsidR="32F72BD8" w:rsidP="32F72BD8" w:rsidRDefault="32F72BD8" w14:paraId="4418EDA6" w14:textId="20348283">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distances [1] = </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getDistance</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//Get the right object distance</w:t>
      </w:r>
    </w:p>
    <w:p w:rsidR="32F72BD8" w:rsidP="32F72BD8" w:rsidRDefault="32F72BD8" w14:paraId="7596408B" w14:textId="0C56A551">
      <w:pPr>
        <w:spacing w:after="200" w:line="276" w:lineRule="auto"/>
        <w:ind w:left="-3" w:hanging="0"/>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if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distances[</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0]&gt;=200 &amp;&amp; </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distances[</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1]&gt;=200)     //If both directions are clear, turn left</w:t>
      </w:r>
    </w:p>
    <w:p w:rsidR="32F72BD8" w:rsidP="32F72BD8" w:rsidRDefault="32F72BD8" w14:paraId="546F169C" w14:textId="2F5F6F43">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turnDir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0;</w:t>
      </w:r>
    </w:p>
    <w:p w:rsidR="32F72BD8" w:rsidP="32F72BD8" w:rsidRDefault="32F72BD8" w14:paraId="6846496F" w14:textId="042A66F3">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else if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distances[</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0]&lt;</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stopDist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&amp;&amp; distances[</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1]&lt;</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stopDist</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//If both directions are blocked, turn around</w:t>
      </w:r>
    </w:p>
    <w:p w:rsidR="32F72BD8" w:rsidP="32F72BD8" w:rsidRDefault="32F72BD8" w14:paraId="388E64D4" w14:textId="0AEF843C">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turnDir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1;</w:t>
      </w:r>
    </w:p>
    <w:p w:rsidR="32F72BD8" w:rsidP="32F72BD8" w:rsidRDefault="32F72BD8" w14:paraId="5C0261D6" w14:textId="28CDFC05">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else if (distances[0]&gt;=</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distances[</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//If left has more space, turn left</w:t>
      </w:r>
    </w:p>
    <w:p w:rsidR="32F72BD8" w:rsidP="32F72BD8" w:rsidRDefault="32F72BD8" w14:paraId="6EC74686" w14:textId="3C4526D9">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pP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turnDir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0;</w:t>
      </w:r>
    </w:p>
    <w:p w:rsidR="32F72BD8" w:rsidP="32F72BD8" w:rsidRDefault="32F72BD8" w14:paraId="62BEDC43" w14:textId="12BFF5E7">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else if (distances[</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0]&lt;</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distances[</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1</w:t>
      </w:r>
      <w:proofErr w:type="gram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w:t>
      </w:r>
      <w:proofErr w:type="gram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//If right has more space, turn right</w:t>
      </w:r>
    </w:p>
    <w:p w:rsidR="32F72BD8" w:rsidP="32F72BD8" w:rsidRDefault="32F72BD8" w14:paraId="58643513" w14:textId="052EA153">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proofErr w:type="spellStart"/>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turnDir</w:t>
      </w:r>
      <w:proofErr w:type="spellEnd"/>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 = 2;</w:t>
      </w:r>
    </w:p>
    <w:p w:rsidR="32F72BD8" w:rsidP="32F72BD8" w:rsidRDefault="32F72BD8" w14:paraId="4232927F" w14:textId="6CF711FF">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 xml:space="preserve">return </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turnDir</w:t>
      </w: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30E159FE" w14:textId="51048E35">
      <w:pPr>
        <w:spacing w:after="200" w:line="276" w:lineRule="auto"/>
        <w:ind w:left="-1" w:hanging="2"/>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32F72BD8" w:rsidR="32F72BD8">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IN"/>
        </w:rPr>
        <w:t>}</w:t>
      </w:r>
    </w:p>
    <w:p w:rsidR="32F72BD8" w:rsidP="32F72BD8" w:rsidRDefault="32F72BD8" w14:paraId="5767D01B" w14:textId="7EF30C9F">
      <w:pPr>
        <w:pStyle w:val="Normal"/>
        <w:spacing w:after="160" w:line="259" w:lineRule="auto"/>
        <w:jc w:val="left"/>
        <w:rPr>
          <w:rFonts w:ascii="Century Gothic" w:hAnsi="Century Gothic" w:eastAsia="Century Gothic" w:cs="Century Gothic"/>
          <w:b w:val="0"/>
          <w:bCs w:val="0"/>
          <w:i w:val="0"/>
          <w:iCs w:val="0"/>
          <w:caps w:val="0"/>
          <w:smallCaps w:val="0"/>
          <w:strike w:val="0"/>
          <w:dstrike w:val="0"/>
          <w:noProof w:val="0"/>
          <w:color w:val="202124"/>
          <w:sz w:val="28"/>
          <w:szCs w:val="28"/>
          <w:u w:val="none"/>
          <w:lang w:val="en-GB"/>
        </w:rPr>
      </w:pPr>
    </w:p>
    <w:p w:rsidR="4A7E98B8" w:rsidP="4A7E98B8" w:rsidRDefault="4A7E98B8" w14:paraId="4DF69266" w14:textId="3C9FF819">
      <w:pPr>
        <w:pStyle w:val="Normal"/>
        <w:rPr>
          <w:noProof w:val="0"/>
          <w:lang w:val="en-GB"/>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2362034"/>
    <w:rsid w:val="32F72BD8"/>
    <w:rsid w:val="4A7E98B8"/>
    <w:rsid w:val="58FAEEB7"/>
    <w:rsid w:val="62362034"/>
    <w:rsid w:val="6B68B91B"/>
    <w:rsid w:val="6F00FD4F"/>
    <w:rsid w:val="7B897F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84170"/>
  <w15:chartTrackingRefBased/>
  <w15:docId w15:val="{7205B18C-7793-4F88-A374-5E27AF4731B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Strong" mc:Ignorable="w14">
    <w:name xmlns:w="http://schemas.openxmlformats.org/wordprocessingml/2006/main" w:val="Strong"/>
    <w:basedOn xmlns:w="http://schemas.openxmlformats.org/wordprocessingml/2006/main" w:val="DefaultParagraphFont"/>
    <w:uiPriority xmlns:w="http://schemas.openxmlformats.org/wordprocessingml/2006/main" w:val="22"/>
    <w:qFormat xmlns:w="http://schemas.openxmlformats.org/wordprocessingml/2006/main"/>
    <w:rPr xmlns:w="http://schemas.openxmlformats.org/wordprocessingml/2006/main">
      <w:b/>
      <w:bCs/>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bb542051272c4b82" /><Relationship Type="http://schemas.openxmlformats.org/officeDocument/2006/relationships/image" Target="/media/image.jpg" Id="Rc1de32a88c2d42a8" /><Relationship Type="http://schemas.openxmlformats.org/officeDocument/2006/relationships/numbering" Target="/word/numbering.xml" Id="R4c5d0a10ae4d4d23" /><Relationship Type="http://schemas.openxmlformats.org/officeDocument/2006/relationships/image" Target="/media/image2.png" Id="R4ae875f5f72d4e77" /><Relationship Type="http://schemas.openxmlformats.org/officeDocument/2006/relationships/hyperlink" Target="https://www.autodesk.com/" TargetMode="External" Id="R79c6505564fc4a1a" /><Relationship Type="http://schemas.openxmlformats.org/officeDocument/2006/relationships/image" Target="/media/image4.png" Id="Rc3a02c9c5bee4372" /><Relationship Type="http://schemas.openxmlformats.org/officeDocument/2006/relationships/image" Target="/media/image9.png" Id="R9f8753199d414efd" /><Relationship Type="http://schemas.openxmlformats.org/officeDocument/2006/relationships/image" Target="/media/imagea.png" Id="R564b5b75d8fe4e17" /><Relationship Type="http://schemas.openxmlformats.org/officeDocument/2006/relationships/image" Target="/media/imageb.png" Id="Rc0ea0daae1e24f3d" /><Relationship Type="http://schemas.openxmlformats.org/officeDocument/2006/relationships/image" Target="/media/imagec.png" Id="R9b4155e2c3654937" /><Relationship Type="http://schemas.openxmlformats.org/officeDocument/2006/relationships/image" Target="/media/imaged.png" Id="R8a13ce645a414cee" /><Relationship Type="http://schemas.openxmlformats.org/officeDocument/2006/relationships/image" Target="/media/imagee.png" Id="R432490211e2b44a0" /><Relationship Type="http://schemas.openxmlformats.org/officeDocument/2006/relationships/image" Target="/media/imagef.png" Id="Rc8b20fd28e0e4543" /><Relationship Type="http://schemas.openxmlformats.org/officeDocument/2006/relationships/image" Target="/media/image10.png" Id="R05a2f9bd7c454e4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Pushpal Das</dc:creator>
  <keywords/>
  <dc:description/>
  <lastModifiedBy>Pushpal Das</lastModifiedBy>
  <revision>4</revision>
  <dcterms:created xsi:type="dcterms:W3CDTF">2021-12-24T10:26:07.3874288Z</dcterms:created>
  <dcterms:modified xsi:type="dcterms:W3CDTF">2021-12-11T05:45:05.8926902Z</dcterms:modified>
</coreProperties>
</file>